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F3" w:rsidRDefault="00DD37F3" w:rsidP="009A46E3">
      <w:pPr>
        <w:rPr>
          <w:rFonts w:ascii="Arial" w:hAnsi="Arial" w:cs="Arial"/>
          <w:b/>
        </w:rPr>
      </w:pPr>
    </w:p>
    <w:p w:rsidR="009A46E3" w:rsidRPr="006A1FDD" w:rsidRDefault="004150C5" w:rsidP="009A46E3">
      <w:pPr>
        <w:rPr>
          <w:rFonts w:ascii="Arial" w:hAnsi="Arial" w:cs="Arial"/>
          <w:b/>
        </w:rPr>
      </w:pPr>
      <w:r w:rsidRPr="006A1FDD">
        <w:rPr>
          <w:rFonts w:ascii="Arial" w:hAnsi="Arial" w:cs="Arial"/>
          <w:b/>
        </w:rPr>
        <w:t xml:space="preserve">PROJETO DE LEI Nº </w:t>
      </w:r>
    </w:p>
    <w:p w:rsidR="004150C5" w:rsidRPr="006A1FDD" w:rsidRDefault="004150C5" w:rsidP="009A46E3">
      <w:pPr>
        <w:rPr>
          <w:rFonts w:ascii="Arial" w:hAnsi="Arial" w:cs="Arial"/>
        </w:rPr>
      </w:pPr>
    </w:p>
    <w:p w:rsidR="009A46E3" w:rsidRPr="006A1FDD" w:rsidRDefault="009A46E3" w:rsidP="005831BB">
      <w:pPr>
        <w:spacing w:after="0" w:line="360" w:lineRule="auto"/>
        <w:ind w:left="4536" w:hanging="5811"/>
        <w:jc w:val="both"/>
        <w:rPr>
          <w:rFonts w:ascii="Arial" w:hAnsi="Arial" w:cs="Arial"/>
          <w:color w:val="000000"/>
          <w:shd w:val="clear" w:color="auto" w:fill="F3F3F3"/>
        </w:rPr>
      </w:pPr>
      <w:r w:rsidRPr="006A1FDD">
        <w:rPr>
          <w:rFonts w:ascii="Arial" w:hAnsi="Arial" w:cs="Arial"/>
        </w:rPr>
        <w:tab/>
      </w:r>
      <w:r w:rsidR="00876B42">
        <w:rPr>
          <w:rFonts w:ascii="Arial" w:hAnsi="Arial" w:cs="Arial"/>
          <w:b/>
        </w:rPr>
        <w:t xml:space="preserve">INSTITUI O CADASTRO MUNICIPAL DE PROTETORES E CUIDADORES INDIVIDUAIS DE ANIMAIS EM SITUAÇÃO DE ABANDONO OU RISCO NO MUNICÍPIO DE SÃO PEDRO. </w:t>
      </w:r>
      <w:r w:rsidR="00876B42" w:rsidRPr="006A1FDD">
        <w:rPr>
          <w:rFonts w:ascii="Arial" w:hAnsi="Arial" w:cs="Arial"/>
          <w:b/>
        </w:rPr>
        <w:t xml:space="preserve"> </w:t>
      </w:r>
      <w:r w:rsidR="00876B42" w:rsidRPr="006A1FDD">
        <w:rPr>
          <w:rFonts w:ascii="Arial" w:hAnsi="Arial" w:cs="Arial"/>
        </w:rPr>
        <w:t xml:space="preserve"> </w:t>
      </w:r>
    </w:p>
    <w:p w:rsidR="009A46E3" w:rsidRPr="006A1FDD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Pr="006A1FD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</w:rPr>
        <w:t>Luiz Fernando Gomes Altos, Vereador da Câmara Municipal de São Pedro, no uso de suas atribuições legais, apresenta o seguinte Projeto de Lei:</w:t>
      </w:r>
    </w:p>
    <w:p w:rsidR="009A46E3" w:rsidRPr="006A1FD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876B42" w:rsidRDefault="009A46E3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1º</w:t>
      </w:r>
      <w:r w:rsidRPr="006A1FDD">
        <w:rPr>
          <w:rFonts w:ascii="Arial" w:hAnsi="Arial" w:cs="Arial"/>
        </w:rPr>
        <w:t xml:space="preserve"> - </w:t>
      </w:r>
      <w:r w:rsidR="00840169">
        <w:rPr>
          <w:rFonts w:ascii="Arial" w:hAnsi="Arial" w:cs="Arial"/>
        </w:rPr>
        <w:t>O</w:t>
      </w:r>
      <w:r w:rsidR="00876B42">
        <w:rPr>
          <w:rFonts w:ascii="Arial" w:hAnsi="Arial" w:cs="Arial"/>
        </w:rPr>
        <w:t xml:space="preserve"> Poder executivo deverá instituir o Cadastro Municipal de Protetores e Cuidadores Individuais de Animais em situação de Abandono ou risco, no município de São Pedro.</w:t>
      </w:r>
    </w:p>
    <w:p w:rsidR="00876B42" w:rsidRDefault="00876B42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840169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>: Entende-se por Protetores e Cuidadores Individuais de animais, toda a pessoa física com plena capacidade civil, que protege ou cu</w:t>
      </w:r>
      <w:r w:rsidR="00840169">
        <w:rPr>
          <w:rFonts w:ascii="Arial" w:hAnsi="Arial" w:cs="Arial"/>
        </w:rPr>
        <w:t xml:space="preserve">ida de animais errantes ou </w:t>
      </w:r>
      <w:proofErr w:type="spellStart"/>
      <w:r w:rsidR="00840169">
        <w:rPr>
          <w:rFonts w:ascii="Arial" w:hAnsi="Arial" w:cs="Arial"/>
        </w:rPr>
        <w:t>semi</w:t>
      </w:r>
      <w:proofErr w:type="spellEnd"/>
      <w:r w:rsidR="008401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errantes em situação de abandono ou risco providenciando os cuidados e procedimentos necessários para que os mesmos tenham sua saúde e integridade física e psicológica reestabele</w:t>
      </w:r>
      <w:r w:rsidR="00840169">
        <w:rPr>
          <w:rFonts w:ascii="Arial" w:hAnsi="Arial" w:cs="Arial"/>
        </w:rPr>
        <w:t xml:space="preserve">cidas, encaminhando-os para castração, vacinação e demais cuidados necessários, disponibilizando-os para posterior adoção responsável. </w:t>
      </w:r>
    </w:p>
    <w:p w:rsidR="002A43C0" w:rsidRPr="006A1FDD" w:rsidRDefault="002A43C0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840169" w:rsidRDefault="002A43C0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2º</w:t>
      </w:r>
      <w:r w:rsidRPr="006A1FDD">
        <w:rPr>
          <w:rFonts w:ascii="Arial" w:hAnsi="Arial" w:cs="Arial"/>
        </w:rPr>
        <w:t xml:space="preserve"> - </w:t>
      </w:r>
      <w:r w:rsidR="00840169">
        <w:rPr>
          <w:rFonts w:ascii="Arial" w:hAnsi="Arial" w:cs="Arial"/>
        </w:rPr>
        <w:t>O cadastro será feito junto ao órgão com devida identificação do Protetor ou Cuidador observando as seguintes diretrizes:</w:t>
      </w:r>
    </w:p>
    <w:p w:rsidR="00840169" w:rsidRDefault="00840169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 – Dados pessoais (nome, domicilio, RG, CPF, telefone e e-mail);</w:t>
      </w:r>
    </w:p>
    <w:p w:rsidR="00840169" w:rsidRDefault="00840169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II – Endereço completo dos locais de acolhimento em que desenvolve sua atividade de cuidador ou de protetor de animais, obrigatoriamente localizado no município de São Pedro;</w:t>
      </w:r>
    </w:p>
    <w:p w:rsidR="00840169" w:rsidRDefault="00840169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Termo de responsabilidade junto ao órgão competente;</w:t>
      </w:r>
    </w:p>
    <w:p w:rsidR="00840169" w:rsidRDefault="00840169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Carta de recomendação de 02 (duas) testemunhas idôneas que atestem conhecer pessoalmente o cuidador, sua capacidade e interesse no rato com animis, bem como os dados completos do local de acolhimento dos animais; </w:t>
      </w:r>
    </w:p>
    <w:p w:rsidR="005831BB" w:rsidRDefault="005831BB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5831BB" w:rsidRDefault="005831BB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5831BB" w:rsidRDefault="005831BB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7A1898" w:rsidRPr="006A1FDD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840169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3º</w:t>
      </w:r>
      <w:r w:rsidRPr="006A1FDD">
        <w:rPr>
          <w:rFonts w:ascii="Arial" w:hAnsi="Arial" w:cs="Arial"/>
        </w:rPr>
        <w:t xml:space="preserve"> - </w:t>
      </w:r>
      <w:r w:rsidR="00840169">
        <w:rPr>
          <w:rFonts w:ascii="Arial" w:hAnsi="Arial" w:cs="Arial"/>
        </w:rPr>
        <w:t xml:space="preserve">Os locais de acolhimentos de animais deverão ser visitados e fiscalizados periodicamente pelos órgãos competentes para garantir a veracidade das informações prestadas no cadastro </w:t>
      </w:r>
      <w:r w:rsidR="00B26C92">
        <w:rPr>
          <w:rFonts w:ascii="Arial" w:hAnsi="Arial" w:cs="Arial"/>
        </w:rPr>
        <w:t>e condições de bem-estar animal.</w:t>
      </w:r>
      <w:r w:rsidR="00840169">
        <w:rPr>
          <w:rFonts w:ascii="Arial" w:hAnsi="Arial" w:cs="Arial"/>
        </w:rPr>
        <w:t xml:space="preserve"> </w:t>
      </w:r>
    </w:p>
    <w:p w:rsidR="00CC54D5" w:rsidRDefault="00CC54D5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840169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4º</w:t>
      </w:r>
      <w:r w:rsidRPr="006A1FDD">
        <w:rPr>
          <w:rFonts w:ascii="Arial" w:hAnsi="Arial" w:cs="Arial"/>
        </w:rPr>
        <w:t xml:space="preserve"> - </w:t>
      </w:r>
      <w:r w:rsidR="00CC54D5">
        <w:rPr>
          <w:rFonts w:ascii="Arial" w:hAnsi="Arial" w:cs="Arial"/>
        </w:rPr>
        <w:t>O</w:t>
      </w:r>
      <w:r w:rsidR="00840169">
        <w:rPr>
          <w:rFonts w:ascii="Arial" w:hAnsi="Arial" w:cs="Arial"/>
        </w:rPr>
        <w:t xml:space="preserve">s Protetores e Cuidadores, devidamente cadastradas junto ao órgão responsável, terão preferência nos programas públicos oferecidos pelo Município, relativos </w:t>
      </w:r>
      <w:r w:rsidR="00B26C92">
        <w:rPr>
          <w:rFonts w:ascii="Arial" w:hAnsi="Arial" w:cs="Arial"/>
        </w:rPr>
        <w:t>ao processo de castração, vacinação e atendimento emergencial</w:t>
      </w:r>
      <w:r w:rsidR="00840169">
        <w:rPr>
          <w:rFonts w:ascii="Arial" w:hAnsi="Arial" w:cs="Arial"/>
        </w:rPr>
        <w:t xml:space="preserve"> de animais que estejam sob sua proteção e cuidados</w:t>
      </w:r>
      <w:r w:rsidR="00B26C92">
        <w:rPr>
          <w:rFonts w:ascii="Arial" w:hAnsi="Arial" w:cs="Arial"/>
        </w:rPr>
        <w:t>.</w:t>
      </w:r>
    </w:p>
    <w:p w:rsidR="00B26C92" w:rsidRDefault="00B26C92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B26C92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: Além do serviço de castração gratuita de animais de munícipes, o Poder Executivo oferecerá esterilização cirúrgica aos animis tutelados por protetores independentes cadastrados, sem limite de número de procedimentos. </w:t>
      </w:r>
    </w:p>
    <w:p w:rsidR="00B26C92" w:rsidRDefault="00B26C92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B26C92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5º</w:t>
      </w:r>
      <w:r w:rsidRPr="006A1FDD">
        <w:rPr>
          <w:rFonts w:ascii="Arial" w:hAnsi="Arial" w:cs="Arial"/>
        </w:rPr>
        <w:t xml:space="preserve"> - </w:t>
      </w:r>
      <w:r w:rsidR="00B26C92">
        <w:rPr>
          <w:rFonts w:ascii="Arial" w:hAnsi="Arial" w:cs="Arial"/>
        </w:rPr>
        <w:t>Os Protetores e Cuidadores cadastrados deverão manter em arquivo de fácil acesso, os laudos de inspeção, documentação sobre o tratamento e procedimentos feitos, prontuários atualizados, carteira de vacinação e comprovante de castração de cada animal, para eventuais inspeções de rotina, por parte dos órgãos competentes.</w:t>
      </w:r>
    </w:p>
    <w:p w:rsidR="00170658" w:rsidRDefault="00B26C92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170658">
        <w:rPr>
          <w:rFonts w:ascii="Arial" w:hAnsi="Arial" w:cs="Arial"/>
          <w:b/>
        </w:rPr>
        <w:t xml:space="preserve">Parágrafo </w:t>
      </w:r>
      <w:r w:rsidR="00170658" w:rsidRPr="00170658">
        <w:rPr>
          <w:rFonts w:ascii="Arial" w:hAnsi="Arial" w:cs="Arial"/>
          <w:b/>
        </w:rPr>
        <w:t>Único</w:t>
      </w:r>
      <w:r>
        <w:rPr>
          <w:rFonts w:ascii="Arial" w:hAnsi="Arial" w:cs="Arial"/>
        </w:rPr>
        <w:t xml:space="preserve">: A omissão, distorção ou qualquer tipo de manipulação das informações de que trata o “caput” deste artigo, bem coo das informações de cadastro previstas no Art. 2º, para obtenção de vantagens pessoais ou prejuízo de terceiros, por parte dos cuidadores e protetores inscritos junto ao </w:t>
      </w:r>
      <w:r w:rsidR="00170658">
        <w:rPr>
          <w:rFonts w:ascii="Arial" w:hAnsi="Arial" w:cs="Arial"/>
        </w:rPr>
        <w:t>Munícipio</w:t>
      </w:r>
      <w:r>
        <w:rPr>
          <w:rFonts w:ascii="Arial" w:hAnsi="Arial" w:cs="Arial"/>
        </w:rPr>
        <w:t xml:space="preserve"> será motivo para sua exclusão do referido </w:t>
      </w:r>
      <w:r w:rsidR="00170658">
        <w:rPr>
          <w:rFonts w:ascii="Arial" w:hAnsi="Arial" w:cs="Arial"/>
        </w:rPr>
        <w:t>cadastro</w:t>
      </w:r>
    </w:p>
    <w:p w:rsidR="00170658" w:rsidRDefault="0017065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170658" w:rsidRDefault="0017065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170658"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- Para execução da presente Lei, fica o Poder Executivo autorizado a regulamentar o presente Programa dando-lhe eficácia e aplicabilidade, em especial no que tange à criação, composição e competência aos órgãos ou entidades responsáveis pela sua coordenação, fiscalização e definição de demais direitos e obrigações dos Protetores e Cuidadores. </w:t>
      </w:r>
    </w:p>
    <w:p w:rsidR="00170658" w:rsidRDefault="0017065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170658" w:rsidRDefault="0017065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170658"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- A presente lei entra em vigor na data da sua publicação. </w:t>
      </w:r>
    </w:p>
    <w:p w:rsidR="00F0178E" w:rsidRPr="006A1FDD" w:rsidRDefault="00F0178E" w:rsidP="00170658">
      <w:pPr>
        <w:spacing w:after="0" w:line="360" w:lineRule="auto"/>
        <w:ind w:firstLine="708"/>
        <w:contextualSpacing/>
        <w:jc w:val="right"/>
        <w:rPr>
          <w:rFonts w:ascii="Arial" w:hAnsi="Arial" w:cs="Arial"/>
        </w:rPr>
      </w:pPr>
      <w:r w:rsidRPr="006A1FDD">
        <w:rPr>
          <w:rFonts w:ascii="Arial" w:hAnsi="Arial" w:cs="Arial"/>
        </w:rPr>
        <w:t xml:space="preserve">Sala das Sessões, </w:t>
      </w:r>
      <w:r w:rsidR="00CC54D5">
        <w:rPr>
          <w:rFonts w:ascii="Arial" w:hAnsi="Arial" w:cs="Arial"/>
        </w:rPr>
        <w:t>2</w:t>
      </w:r>
      <w:r w:rsidR="00170658">
        <w:rPr>
          <w:rFonts w:ascii="Arial" w:hAnsi="Arial" w:cs="Arial"/>
        </w:rPr>
        <w:t>6</w:t>
      </w:r>
      <w:r w:rsidRPr="006A1FDD">
        <w:rPr>
          <w:rFonts w:ascii="Arial" w:hAnsi="Arial" w:cs="Arial"/>
        </w:rPr>
        <w:t xml:space="preserve"> de agosto de 20</w:t>
      </w:r>
      <w:r w:rsidR="0041021B" w:rsidRPr="006A1FDD">
        <w:rPr>
          <w:rFonts w:ascii="Arial" w:hAnsi="Arial" w:cs="Arial"/>
        </w:rPr>
        <w:t>21</w:t>
      </w:r>
      <w:r w:rsidRPr="006A1FDD">
        <w:rPr>
          <w:rFonts w:ascii="Arial" w:hAnsi="Arial" w:cs="Arial"/>
        </w:rPr>
        <w:t xml:space="preserve">. </w:t>
      </w:r>
    </w:p>
    <w:p w:rsidR="009A46E3" w:rsidRPr="006A1FD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9A46E3" w:rsidRPr="006A1FDD" w:rsidRDefault="009A46E3" w:rsidP="00F0178E">
      <w:pPr>
        <w:spacing w:after="0" w:line="240" w:lineRule="auto"/>
        <w:jc w:val="center"/>
        <w:rPr>
          <w:rFonts w:ascii="Arial" w:hAnsi="Arial" w:cs="Arial"/>
          <w:b/>
        </w:rPr>
      </w:pPr>
      <w:r w:rsidRPr="006A1FDD">
        <w:rPr>
          <w:rFonts w:ascii="Arial" w:hAnsi="Arial" w:cs="Arial"/>
          <w:b/>
        </w:rPr>
        <w:t xml:space="preserve">Luiz </w:t>
      </w:r>
      <w:r w:rsidR="004150C5" w:rsidRPr="006A1FDD">
        <w:rPr>
          <w:rFonts w:ascii="Arial" w:hAnsi="Arial" w:cs="Arial"/>
          <w:b/>
        </w:rPr>
        <w:t>Melado</w:t>
      </w:r>
    </w:p>
    <w:p w:rsidR="009A46E3" w:rsidRPr="006A1FDD" w:rsidRDefault="009A46E3" w:rsidP="00F0178E">
      <w:pPr>
        <w:spacing w:after="0" w:line="240" w:lineRule="auto"/>
        <w:jc w:val="center"/>
        <w:rPr>
          <w:rFonts w:ascii="Arial" w:hAnsi="Arial" w:cs="Arial"/>
          <w:b/>
        </w:rPr>
      </w:pPr>
      <w:r w:rsidRPr="006A1FDD">
        <w:rPr>
          <w:rFonts w:ascii="Arial" w:hAnsi="Arial" w:cs="Arial"/>
          <w:b/>
        </w:rPr>
        <w:t>Vereador</w:t>
      </w:r>
      <w:r w:rsidR="0041021B" w:rsidRPr="006A1FDD">
        <w:rPr>
          <w:rFonts w:ascii="Arial" w:hAnsi="Arial" w:cs="Arial"/>
          <w:b/>
        </w:rPr>
        <w:t xml:space="preserve"> – Avante </w:t>
      </w:r>
    </w:p>
    <w:p w:rsidR="00DD37F3" w:rsidRDefault="00DD37F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0178E" w:rsidRDefault="006A1FDD" w:rsidP="009A46E3">
      <w:pPr>
        <w:spacing w:line="360" w:lineRule="auto"/>
        <w:jc w:val="center"/>
        <w:rPr>
          <w:rFonts w:ascii="Arial" w:hAnsi="Arial" w:cs="Arial"/>
          <w:b/>
        </w:rPr>
      </w:pPr>
      <w:r w:rsidRPr="006A1FDD">
        <w:rPr>
          <w:rFonts w:ascii="Arial" w:hAnsi="Arial" w:cs="Arial"/>
          <w:b/>
        </w:rPr>
        <w:lastRenderedPageBreak/>
        <w:t>JUSTIFICATIVA</w:t>
      </w:r>
    </w:p>
    <w:p w:rsidR="00170658" w:rsidRDefault="00170658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Protetores e Cuidadores de Animais prestam um grande serviço à sociedade. Na maioria dos casos, enfrentam dificuldades financeiras e ainda assim, se dispõe a apoiar o poder público no acolhimento de destinação de animais abandonados ou vítima de maus tratos para adoção responsável.</w:t>
      </w:r>
    </w:p>
    <w:p w:rsidR="00170658" w:rsidRDefault="00170658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objetivo do presente projeto é assegurar o devido reconhecimento a esses cidadãos. Através da oficialização do cadastro de protetores e Cuidadores de animais fomentaremos a organização dessas pessoas facilitando acesso aos programas públicos, como, castração, vacinação e os cuidados necessários destinados ao bem-estar animal.</w:t>
      </w:r>
    </w:p>
    <w:p w:rsidR="00170658" w:rsidRDefault="00170658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estruturação do Programa beneficiará também o Poder Público na estruturação de </w:t>
      </w:r>
      <w:r w:rsidR="004C10E4">
        <w:rPr>
          <w:rFonts w:ascii="Arial" w:hAnsi="Arial" w:cs="Arial"/>
        </w:rPr>
        <w:t>Políticas</w:t>
      </w:r>
      <w:r>
        <w:rPr>
          <w:rFonts w:ascii="Arial" w:hAnsi="Arial" w:cs="Arial"/>
        </w:rPr>
        <w:t xml:space="preserve"> Públicas de </w:t>
      </w:r>
      <w:r w:rsidR="004C10E4">
        <w:rPr>
          <w:rFonts w:ascii="Arial" w:hAnsi="Arial" w:cs="Arial"/>
        </w:rPr>
        <w:t>qualidade</w:t>
      </w:r>
      <w:r>
        <w:rPr>
          <w:rFonts w:ascii="Arial" w:hAnsi="Arial" w:cs="Arial"/>
        </w:rPr>
        <w:t xml:space="preserve">, melhor </w:t>
      </w:r>
      <w:r w:rsidR="004C10E4">
        <w:rPr>
          <w:rFonts w:ascii="Arial" w:hAnsi="Arial" w:cs="Arial"/>
        </w:rPr>
        <w:t>distribuição</w:t>
      </w:r>
      <w:r>
        <w:rPr>
          <w:rFonts w:ascii="Arial" w:hAnsi="Arial" w:cs="Arial"/>
        </w:rPr>
        <w:t xml:space="preserve"> dos orçamentos para incentivo e justo reconhecimento dessas pessoas que se dedicam diariamente na construção </w:t>
      </w:r>
      <w:r w:rsidR="004C10E4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="004C10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uma sociedade melhor.</w:t>
      </w:r>
    </w:p>
    <w:p w:rsidR="00170658" w:rsidRDefault="00170658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exposto, peço aos meus</w:t>
      </w:r>
      <w:r w:rsidR="004C10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pares que aprovem a presente propositura, para que possamos celebrar a parceria entre </w:t>
      </w:r>
      <w:r w:rsidR="004C10E4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e os protetores. </w:t>
      </w:r>
    </w:p>
    <w:p w:rsidR="00170658" w:rsidRDefault="00170658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809EC" w:rsidRPr="003F46FA" w:rsidRDefault="00F809EC" w:rsidP="004150C5">
      <w:pPr>
        <w:spacing w:before="100" w:beforeAutospacing="1" w:after="100" w:afterAutospacing="1" w:line="257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C10E4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agosto de 2018. </w:t>
      </w:r>
    </w:p>
    <w:p w:rsidR="00E72AC6" w:rsidRDefault="00E72AC6" w:rsidP="00E72AC6">
      <w:pPr>
        <w:jc w:val="both"/>
        <w:rPr>
          <w:rFonts w:ascii="Arial" w:hAnsi="Arial" w:cs="Arial"/>
          <w:sz w:val="24"/>
          <w:szCs w:val="24"/>
        </w:rPr>
      </w:pPr>
    </w:p>
    <w:p w:rsidR="00DD37F3" w:rsidRDefault="00DD37F3" w:rsidP="00E72AC6">
      <w:pPr>
        <w:jc w:val="both"/>
        <w:rPr>
          <w:rFonts w:ascii="Arial" w:hAnsi="Arial" w:cs="Arial"/>
          <w:sz w:val="24"/>
          <w:szCs w:val="24"/>
        </w:rPr>
      </w:pPr>
    </w:p>
    <w:p w:rsidR="008255CE" w:rsidRDefault="008255CE" w:rsidP="00E72AC6">
      <w:pPr>
        <w:jc w:val="both"/>
        <w:rPr>
          <w:rFonts w:ascii="Arial" w:hAnsi="Arial" w:cs="Arial"/>
          <w:sz w:val="24"/>
          <w:szCs w:val="24"/>
        </w:rPr>
      </w:pPr>
    </w:p>
    <w:p w:rsidR="00F809EC" w:rsidRPr="00F0178E" w:rsidRDefault="00F809EC" w:rsidP="00F809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E72AC6" w:rsidRDefault="00F809EC" w:rsidP="00E053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  <w:r w:rsidR="00824336">
        <w:rPr>
          <w:rFonts w:ascii="Arial" w:hAnsi="Arial" w:cs="Arial"/>
          <w:b/>
          <w:sz w:val="24"/>
          <w:szCs w:val="24"/>
        </w:rPr>
        <w:t xml:space="preserve"> – Avante </w:t>
      </w:r>
    </w:p>
    <w:p w:rsidR="00824336" w:rsidRDefault="00824336" w:rsidP="00E053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824336" w:rsidSect="00840169">
      <w:headerReference w:type="default" r:id="rId8"/>
      <w:footerReference w:type="default" r:id="rId9"/>
      <w:pgSz w:w="11906" w:h="16838"/>
      <w:pgMar w:top="1417" w:right="170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30" w:rsidRDefault="00F81930" w:rsidP="00DD37F3">
      <w:pPr>
        <w:spacing w:after="0" w:line="240" w:lineRule="auto"/>
      </w:pPr>
      <w:r>
        <w:separator/>
      </w:r>
    </w:p>
  </w:endnote>
  <w:endnote w:type="continuationSeparator" w:id="0">
    <w:p w:rsidR="00F81930" w:rsidRDefault="00F81930" w:rsidP="00DD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sabella">
    <w:altName w:val="Courier New"/>
    <w:charset w:val="00"/>
    <w:family w:val="decorative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7F3" w:rsidRPr="00171D3A" w:rsidRDefault="00DD37F3" w:rsidP="00DD37F3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Nicolau Mauro, 1011</w:t>
    </w:r>
    <w:r w:rsidRPr="00171D3A">
      <w:rPr>
        <w:sz w:val="16"/>
        <w:szCs w:val="16"/>
      </w:rPr>
      <w:t xml:space="preserve"> – Centro – São Pedro – SP – </w:t>
    </w:r>
    <w:proofErr w:type="gramStart"/>
    <w:r w:rsidRPr="00171D3A">
      <w:rPr>
        <w:sz w:val="16"/>
        <w:szCs w:val="16"/>
      </w:rPr>
      <w:t>Cep</w:t>
    </w:r>
    <w:proofErr w:type="gramEnd"/>
    <w:r w:rsidRPr="00171D3A">
      <w:rPr>
        <w:sz w:val="16"/>
        <w:szCs w:val="16"/>
      </w:rPr>
      <w:t xml:space="preserve">.13520-000 Fone: (19) 34811395  E-mail: </w:t>
    </w:r>
    <w:hyperlink r:id="rId1" w:history="1">
      <w:r w:rsidRPr="00171D3A">
        <w:rPr>
          <w:rStyle w:val="Hyperlink"/>
          <w:sz w:val="16"/>
          <w:szCs w:val="16"/>
        </w:rPr>
        <w:t>secretaria@camarasaopedro.sp.gov.br</w:t>
      </w:r>
    </w:hyperlink>
    <w:r w:rsidRPr="00171D3A">
      <w:rPr>
        <w:sz w:val="16"/>
        <w:szCs w:val="16"/>
      </w:rPr>
      <w:t xml:space="preserve">   Site: www.camarasaopedro.sp.gov.br</w:t>
    </w:r>
  </w:p>
  <w:p w:rsidR="00DD37F3" w:rsidRDefault="00DD3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30" w:rsidRDefault="00F81930" w:rsidP="00DD37F3">
      <w:pPr>
        <w:spacing w:after="0" w:line="240" w:lineRule="auto"/>
      </w:pPr>
      <w:r>
        <w:separator/>
      </w:r>
    </w:p>
  </w:footnote>
  <w:footnote w:type="continuationSeparator" w:id="0">
    <w:p w:rsidR="00F81930" w:rsidRDefault="00F81930" w:rsidP="00DD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7F3" w:rsidRPr="00E52631" w:rsidRDefault="00DD37F3" w:rsidP="00DD37F3">
    <w:pPr>
      <w:jc w:val="center"/>
      <w:rPr>
        <w:rFonts w:ascii="Old English Text MT" w:hAnsi="Old English Text MT"/>
        <w:b/>
        <w:sz w:val="56"/>
        <w:szCs w:val="56"/>
      </w:rPr>
    </w:pPr>
    <w:r>
      <w:rPr>
        <w:rFonts w:ascii="Old English Text MT" w:hAnsi="Old English Text MT"/>
        <w:noProof/>
        <w:sz w:val="56"/>
        <w:szCs w:val="5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-150495</wp:posOffset>
          </wp:positionV>
          <wp:extent cx="596265" cy="659765"/>
          <wp:effectExtent l="0" t="0" r="0" b="6985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ld English Text MT" w:hAnsi="Old English Text MT"/>
        <w:b/>
        <w:sz w:val="56"/>
        <w:szCs w:val="56"/>
      </w:rPr>
      <w:t xml:space="preserve">      </w:t>
    </w:r>
    <w:r w:rsidRPr="00E52631">
      <w:rPr>
        <w:rFonts w:ascii="Old English Text MT" w:hAnsi="Old English Text MT"/>
        <w:b/>
        <w:sz w:val="56"/>
        <w:szCs w:val="56"/>
      </w:rPr>
      <w:t>Câmara Municipal de São Pedro</w:t>
    </w:r>
  </w:p>
  <w:p w:rsidR="00DD37F3" w:rsidRPr="00DD37F3" w:rsidRDefault="00DD37F3" w:rsidP="00DD37F3">
    <w:pPr>
      <w:jc w:val="center"/>
      <w:rPr>
        <w:rFonts w:ascii="Isabella" w:hAnsi="Isabella"/>
        <w:b/>
        <w:sz w:val="52"/>
        <w:szCs w:val="52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  <w:r>
      <w:rPr>
        <w:rFonts w:ascii="Isabella" w:hAnsi="Isabella"/>
        <w:b/>
        <w:sz w:val="48"/>
        <w:szCs w:val="4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2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25D3D"/>
    <w:rsid w:val="00046007"/>
    <w:rsid w:val="00170658"/>
    <w:rsid w:val="00246D93"/>
    <w:rsid w:val="002650A2"/>
    <w:rsid w:val="002A43C0"/>
    <w:rsid w:val="002A63E9"/>
    <w:rsid w:val="00342233"/>
    <w:rsid w:val="0037160C"/>
    <w:rsid w:val="003A7101"/>
    <w:rsid w:val="003E52EA"/>
    <w:rsid w:val="003F2C7D"/>
    <w:rsid w:val="003F46FA"/>
    <w:rsid w:val="0041021B"/>
    <w:rsid w:val="004150C5"/>
    <w:rsid w:val="0046391F"/>
    <w:rsid w:val="00471189"/>
    <w:rsid w:val="004C10E4"/>
    <w:rsid w:val="005061DD"/>
    <w:rsid w:val="005831BB"/>
    <w:rsid w:val="005A04AA"/>
    <w:rsid w:val="006A1FDD"/>
    <w:rsid w:val="007A1898"/>
    <w:rsid w:val="007B6E1E"/>
    <w:rsid w:val="007B74E3"/>
    <w:rsid w:val="007F49B4"/>
    <w:rsid w:val="00824336"/>
    <w:rsid w:val="008255CE"/>
    <w:rsid w:val="00827E4E"/>
    <w:rsid w:val="00840169"/>
    <w:rsid w:val="00876B42"/>
    <w:rsid w:val="008A2DE2"/>
    <w:rsid w:val="008C7420"/>
    <w:rsid w:val="008E0E66"/>
    <w:rsid w:val="00957670"/>
    <w:rsid w:val="009A46E3"/>
    <w:rsid w:val="00B26C92"/>
    <w:rsid w:val="00B46AA3"/>
    <w:rsid w:val="00B832E1"/>
    <w:rsid w:val="00B94A79"/>
    <w:rsid w:val="00BB59FF"/>
    <w:rsid w:val="00C369FE"/>
    <w:rsid w:val="00C47D26"/>
    <w:rsid w:val="00C55212"/>
    <w:rsid w:val="00C86E12"/>
    <w:rsid w:val="00CA467D"/>
    <w:rsid w:val="00CB78EF"/>
    <w:rsid w:val="00CC54D5"/>
    <w:rsid w:val="00CE0D64"/>
    <w:rsid w:val="00DD37F3"/>
    <w:rsid w:val="00E0535D"/>
    <w:rsid w:val="00E05E28"/>
    <w:rsid w:val="00E179F7"/>
    <w:rsid w:val="00E560F6"/>
    <w:rsid w:val="00E72AC6"/>
    <w:rsid w:val="00F0178E"/>
    <w:rsid w:val="00F809EC"/>
    <w:rsid w:val="00F8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7F3"/>
  </w:style>
  <w:style w:type="paragraph" w:styleId="Rodap">
    <w:name w:val="footer"/>
    <w:basedOn w:val="Normal"/>
    <w:link w:val="RodapChar"/>
    <w:unhideWhenUsed/>
    <w:rsid w:val="00DD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D37F3"/>
  </w:style>
  <w:style w:type="character" w:styleId="Hyperlink">
    <w:name w:val="Hyperlink"/>
    <w:rsid w:val="00DD37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7F3"/>
  </w:style>
  <w:style w:type="paragraph" w:styleId="Rodap">
    <w:name w:val="footer"/>
    <w:basedOn w:val="Normal"/>
    <w:link w:val="RodapChar"/>
    <w:unhideWhenUsed/>
    <w:rsid w:val="00DD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D37F3"/>
  </w:style>
  <w:style w:type="character" w:styleId="Hyperlink">
    <w:name w:val="Hyperlink"/>
    <w:rsid w:val="00DD3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saopedr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2021-08-26T19:46:00Z</cp:lastPrinted>
  <dcterms:created xsi:type="dcterms:W3CDTF">2021-08-26T19:35:00Z</dcterms:created>
  <dcterms:modified xsi:type="dcterms:W3CDTF">2021-08-26T19:50:00Z</dcterms:modified>
</cp:coreProperties>
</file>