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9B6E56" w:rsidRDefault="009B6E56" w:rsidP="009A46E3">
      <w:pPr>
        <w:rPr>
          <w:rFonts w:ascii="Arial" w:hAnsi="Arial" w:cs="Arial"/>
          <w:b/>
        </w:rPr>
      </w:pPr>
      <w:r w:rsidRPr="009B6E56">
        <w:rPr>
          <w:rFonts w:ascii="Arial" w:hAnsi="Arial" w:cs="Arial"/>
          <w:b/>
        </w:rPr>
        <w:t>P</w:t>
      </w:r>
      <w:r w:rsidR="004150C5" w:rsidRPr="009B6E56">
        <w:rPr>
          <w:rFonts w:ascii="Arial" w:hAnsi="Arial" w:cs="Arial"/>
          <w:b/>
        </w:rPr>
        <w:t xml:space="preserve">ROJETO DE LEI Nº </w:t>
      </w:r>
      <w:r w:rsidR="00251452">
        <w:rPr>
          <w:rFonts w:ascii="Arial" w:hAnsi="Arial" w:cs="Arial"/>
          <w:b/>
        </w:rPr>
        <w:t>23/2021</w:t>
      </w:r>
    </w:p>
    <w:p w:rsidR="004150C5" w:rsidRPr="009B6E56" w:rsidRDefault="004150C5" w:rsidP="009A46E3">
      <w:pPr>
        <w:rPr>
          <w:rFonts w:ascii="Arial" w:hAnsi="Arial" w:cs="Arial"/>
        </w:rPr>
      </w:pPr>
    </w:p>
    <w:p w:rsidR="004150C5" w:rsidRPr="009B6E56" w:rsidRDefault="004150C5" w:rsidP="009A46E3">
      <w:pPr>
        <w:rPr>
          <w:rFonts w:ascii="Arial" w:hAnsi="Arial" w:cs="Arial"/>
        </w:rPr>
      </w:pPr>
    </w:p>
    <w:p w:rsidR="009A46E3" w:rsidRPr="009B6E56" w:rsidRDefault="009A46E3" w:rsidP="00BF46E3">
      <w:pPr>
        <w:spacing w:after="0" w:line="360" w:lineRule="auto"/>
        <w:ind w:left="4678" w:hanging="6095"/>
        <w:jc w:val="both"/>
        <w:rPr>
          <w:rFonts w:ascii="Arial" w:hAnsi="Arial" w:cs="Arial"/>
          <w:shd w:val="clear" w:color="auto" w:fill="F3F3F3"/>
        </w:rPr>
      </w:pPr>
      <w:r w:rsidRPr="009B6E56">
        <w:rPr>
          <w:rFonts w:ascii="Arial" w:hAnsi="Arial" w:cs="Arial"/>
        </w:rPr>
        <w:tab/>
      </w:r>
      <w:r w:rsidR="00C53A40" w:rsidRPr="009B6E56">
        <w:rPr>
          <w:rFonts w:ascii="Arial" w:hAnsi="Arial" w:cs="Arial"/>
          <w:b/>
        </w:rPr>
        <w:t>“</w:t>
      </w:r>
      <w:bookmarkStart w:id="0" w:name="_GoBack"/>
      <w:r w:rsidR="00A10F03" w:rsidRPr="009B6E56">
        <w:rPr>
          <w:rFonts w:ascii="Arial" w:hAnsi="Arial" w:cs="Arial"/>
          <w:b/>
        </w:rPr>
        <w:t xml:space="preserve">DISPÕE SOBRE A OBRIGATORIEDADE DE GRAVAÇÃO EM ÁUDIO E </w:t>
      </w:r>
      <w:proofErr w:type="gramStart"/>
      <w:r w:rsidR="00A10F03" w:rsidRPr="009B6E56">
        <w:rPr>
          <w:rFonts w:ascii="Arial" w:hAnsi="Arial" w:cs="Arial"/>
          <w:b/>
        </w:rPr>
        <w:t xml:space="preserve">VÍDEO </w:t>
      </w:r>
      <w:r w:rsidR="00251452">
        <w:rPr>
          <w:rFonts w:ascii="Arial" w:hAnsi="Arial" w:cs="Arial"/>
          <w:b/>
        </w:rPr>
        <w:t>D</w:t>
      </w:r>
      <w:r w:rsidR="00A10F03" w:rsidRPr="009B6E56">
        <w:rPr>
          <w:rFonts w:ascii="Arial" w:hAnsi="Arial" w:cs="Arial"/>
          <w:b/>
        </w:rPr>
        <w:t>AS SESSÕES PRESENCIAS</w:t>
      </w:r>
      <w:proofErr w:type="gramEnd"/>
      <w:r w:rsidR="00A10F03" w:rsidRPr="009B6E56">
        <w:rPr>
          <w:rFonts w:ascii="Arial" w:hAnsi="Arial" w:cs="Arial"/>
          <w:b/>
        </w:rPr>
        <w:t xml:space="preserve"> DOS PROCESSOS LICITATÓRIOS DO PODER LEGISLATIVO, NO MUNICÍPIO E DÁ OUTRAS PROVIDÊNCIAS </w:t>
      </w:r>
      <w:bookmarkEnd w:id="0"/>
      <w:r w:rsidR="00A10F03" w:rsidRPr="009B6E56">
        <w:rPr>
          <w:rFonts w:ascii="Arial" w:hAnsi="Arial" w:cs="Arial"/>
          <w:b/>
        </w:rPr>
        <w:t xml:space="preserve">”. </w:t>
      </w:r>
    </w:p>
    <w:p w:rsidR="009A46E3" w:rsidRPr="009B6E56" w:rsidRDefault="009A46E3" w:rsidP="009A46E3">
      <w:pPr>
        <w:spacing w:line="360" w:lineRule="auto"/>
        <w:ind w:left="4111" w:hanging="4111"/>
        <w:rPr>
          <w:rFonts w:ascii="Arial" w:hAnsi="Arial" w:cs="Arial"/>
          <w:shd w:val="clear" w:color="auto" w:fill="F3F3F3"/>
        </w:rPr>
      </w:pPr>
    </w:p>
    <w:p w:rsidR="006D4AC2" w:rsidRPr="009B6E56" w:rsidRDefault="006D4AC2" w:rsidP="009A46E3">
      <w:pPr>
        <w:spacing w:line="360" w:lineRule="auto"/>
        <w:ind w:left="4111" w:hanging="4111"/>
        <w:rPr>
          <w:rFonts w:ascii="Arial" w:hAnsi="Arial" w:cs="Arial"/>
          <w:shd w:val="clear" w:color="auto" w:fill="F3F3F3"/>
        </w:rPr>
      </w:pPr>
    </w:p>
    <w:p w:rsidR="009A46E3" w:rsidRPr="009B6E56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</w:rPr>
        <w:t>Luiz Fernando Gomes Altos</w:t>
      </w:r>
      <w:r w:rsidR="006422CB" w:rsidRPr="009B6E56">
        <w:rPr>
          <w:rFonts w:ascii="Arial" w:hAnsi="Arial" w:cs="Arial"/>
        </w:rPr>
        <w:t xml:space="preserve">, </w:t>
      </w:r>
      <w:r w:rsidRPr="009B6E56">
        <w:rPr>
          <w:rFonts w:ascii="Arial" w:hAnsi="Arial" w:cs="Arial"/>
        </w:rPr>
        <w:t>Vereador da Câmara Municipal de São Pedro, no uso de suas atribuições legais, apresenta</w:t>
      </w:r>
      <w:r w:rsidR="00E17746" w:rsidRPr="009B6E56">
        <w:rPr>
          <w:rFonts w:ascii="Arial" w:hAnsi="Arial" w:cs="Arial"/>
        </w:rPr>
        <w:t>m</w:t>
      </w:r>
      <w:r w:rsidRPr="009B6E56">
        <w:rPr>
          <w:rFonts w:ascii="Arial" w:hAnsi="Arial" w:cs="Arial"/>
        </w:rPr>
        <w:t xml:space="preserve"> o seguinte Projeto de Lei:</w:t>
      </w:r>
    </w:p>
    <w:p w:rsidR="009A46E3" w:rsidRPr="009B6E56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A10F03" w:rsidRPr="009B6E56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t>Art. 1º</w:t>
      </w:r>
      <w:r w:rsidRPr="009B6E56">
        <w:rPr>
          <w:rFonts w:ascii="Arial" w:hAnsi="Arial" w:cs="Arial"/>
        </w:rPr>
        <w:t xml:space="preserve"> - </w:t>
      </w:r>
      <w:r w:rsidR="00A10F03" w:rsidRPr="009B6E56">
        <w:rPr>
          <w:rFonts w:ascii="Arial" w:hAnsi="Arial" w:cs="Arial"/>
        </w:rPr>
        <w:t xml:space="preserve">Fica obrigado o Poder Legislativo do Município de São Pedro, nas </w:t>
      </w:r>
      <w:r w:rsidR="00FB2A83" w:rsidRPr="009B6E56">
        <w:rPr>
          <w:rFonts w:ascii="Arial" w:hAnsi="Arial" w:cs="Arial"/>
        </w:rPr>
        <w:t xml:space="preserve"> </w:t>
      </w:r>
      <w:r w:rsidR="00A10F03" w:rsidRPr="009B6E56">
        <w:rPr>
          <w:rFonts w:ascii="Arial" w:hAnsi="Arial" w:cs="Arial"/>
        </w:rPr>
        <w:t xml:space="preserve"> presenciais das licitações realizadas no âmbito de sua administração, a gravar em áudio e vídeo, todo o certame licitatório, qualquer que seja a modalidade licitatória, disponibilizando na rede mundial de computadores os arquivos gravados, utilizando-se dos sites ou portais oficiais do Poder legislativo.</w:t>
      </w:r>
    </w:p>
    <w:p w:rsidR="00A10F03" w:rsidRPr="009B6E56" w:rsidRDefault="00A10F0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A10F03" w:rsidRPr="009B6E56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t>Art. 2º</w:t>
      </w:r>
      <w:r w:rsidRPr="009B6E56">
        <w:rPr>
          <w:rFonts w:ascii="Arial" w:hAnsi="Arial" w:cs="Arial"/>
        </w:rPr>
        <w:t xml:space="preserve"> - </w:t>
      </w:r>
      <w:r w:rsidR="006422CB" w:rsidRPr="009B6E56">
        <w:rPr>
          <w:rFonts w:ascii="Arial" w:hAnsi="Arial" w:cs="Arial"/>
        </w:rPr>
        <w:t>A</w:t>
      </w:r>
      <w:r w:rsidR="00A10F03" w:rsidRPr="009B6E56">
        <w:rPr>
          <w:rFonts w:ascii="Arial" w:hAnsi="Arial" w:cs="Arial"/>
        </w:rPr>
        <w:t xml:space="preserve">s sessões poderão ser transmitidas ao vivo, pelo uso de qualquer meio de comunicação, a critério da administração. </w:t>
      </w:r>
    </w:p>
    <w:p w:rsidR="00BF63DE" w:rsidRPr="009B6E56" w:rsidRDefault="00A10F0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t>Parágrafo único</w:t>
      </w:r>
      <w:r w:rsidRPr="009B6E56">
        <w:rPr>
          <w:rFonts w:ascii="Arial" w:hAnsi="Arial" w:cs="Arial"/>
        </w:rPr>
        <w:t xml:space="preserve"> – Deverão estar, obrigatoriamente, disponibilizadas no endereço eletrônico oficial do Poder Legislativo dentro de 24h (vinte e quatro) horas</w:t>
      </w:r>
      <w:r w:rsidR="00E17746" w:rsidRPr="009B6E56">
        <w:rPr>
          <w:rFonts w:ascii="Arial" w:hAnsi="Arial" w:cs="Arial"/>
        </w:rPr>
        <w:t xml:space="preserve"> </w:t>
      </w:r>
      <w:r w:rsidRPr="009B6E56">
        <w:rPr>
          <w:rFonts w:ascii="Arial" w:hAnsi="Arial" w:cs="Arial"/>
        </w:rPr>
        <w:t>e as filmagens deverão referir-se a todos os documentos relativos aos processos de licitação.</w:t>
      </w:r>
    </w:p>
    <w:p w:rsidR="006422CB" w:rsidRPr="009B6E56" w:rsidRDefault="006422CB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422CB" w:rsidRPr="009B6E56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t>Art. 3º</w:t>
      </w:r>
      <w:r w:rsidRPr="009B6E56">
        <w:rPr>
          <w:rFonts w:ascii="Arial" w:hAnsi="Arial" w:cs="Arial"/>
        </w:rPr>
        <w:t xml:space="preserve"> - </w:t>
      </w:r>
      <w:r w:rsidR="00A10F03" w:rsidRPr="009B6E56">
        <w:rPr>
          <w:rFonts w:ascii="Arial" w:hAnsi="Arial" w:cs="Arial"/>
        </w:rPr>
        <w:t xml:space="preserve">As gravações das sessões presenciais devem ser guardadas em copias seguras, no formato aberto e de fácil acesso à </w:t>
      </w:r>
      <w:r w:rsidR="0071593B" w:rsidRPr="009B6E56">
        <w:rPr>
          <w:rFonts w:ascii="Arial" w:hAnsi="Arial" w:cs="Arial"/>
        </w:rPr>
        <w:t>população</w:t>
      </w:r>
      <w:r w:rsidR="00A10F03" w:rsidRPr="009B6E56">
        <w:rPr>
          <w:rFonts w:ascii="Arial" w:hAnsi="Arial" w:cs="Arial"/>
        </w:rPr>
        <w:t>, conforme previsto na Lei Federal nº 12.527/2011 que regula o acesso a informações pr</w:t>
      </w:r>
      <w:r w:rsidR="0071593B" w:rsidRPr="009B6E56">
        <w:rPr>
          <w:rFonts w:ascii="Arial" w:hAnsi="Arial" w:cs="Arial"/>
        </w:rPr>
        <w:t>e</w:t>
      </w:r>
      <w:r w:rsidR="00A10F03" w:rsidRPr="009B6E56">
        <w:rPr>
          <w:rFonts w:ascii="Arial" w:hAnsi="Arial" w:cs="Arial"/>
        </w:rPr>
        <w:t>v</w:t>
      </w:r>
      <w:r w:rsidR="0071593B" w:rsidRPr="009B6E56">
        <w:rPr>
          <w:rFonts w:ascii="Arial" w:hAnsi="Arial" w:cs="Arial"/>
        </w:rPr>
        <w:t>isto no inciso XXXIII do Art. 5º</w:t>
      </w:r>
      <w:r w:rsidR="00FB2A83" w:rsidRPr="009B6E56">
        <w:rPr>
          <w:rFonts w:ascii="Arial" w:hAnsi="Arial" w:cs="Arial"/>
        </w:rPr>
        <w:t xml:space="preserve">, no inciso II do § 3º do Art. 37 e no § 2º do Art. 216 da Constituição Federal; altera a Lei nº 8.112/90; revoga a Lei nº 11.111/2005 e dispositivos da Lei nº 8.159/91 e dá outras providencias. </w:t>
      </w:r>
    </w:p>
    <w:p w:rsidR="00FB2A83" w:rsidRPr="009B6E56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lastRenderedPageBreak/>
        <w:t>Art. 4º</w:t>
      </w:r>
      <w:r w:rsidRPr="009B6E56">
        <w:rPr>
          <w:rFonts w:ascii="Arial" w:hAnsi="Arial" w:cs="Arial"/>
        </w:rPr>
        <w:t xml:space="preserve"> - </w:t>
      </w:r>
      <w:r w:rsidR="00FB2A83" w:rsidRPr="009B6E56">
        <w:rPr>
          <w:rFonts w:ascii="Arial" w:hAnsi="Arial" w:cs="Arial"/>
        </w:rPr>
        <w:t>O Pode</w:t>
      </w:r>
      <w:r w:rsidR="00BF46E3" w:rsidRPr="009B6E56">
        <w:rPr>
          <w:rFonts w:ascii="Arial" w:hAnsi="Arial" w:cs="Arial"/>
        </w:rPr>
        <w:t>r</w:t>
      </w:r>
      <w:r w:rsidR="00FB2A83" w:rsidRPr="009B6E56">
        <w:rPr>
          <w:rFonts w:ascii="Arial" w:hAnsi="Arial" w:cs="Arial"/>
        </w:rPr>
        <w:t xml:space="preserve"> Legislativo terá o prazo máximo de 90 (noventa) dias, a partir da publicação </w:t>
      </w:r>
      <w:proofErr w:type="spellStart"/>
      <w:r w:rsidR="00FB2A83" w:rsidRPr="009B6E56">
        <w:rPr>
          <w:rFonts w:ascii="Arial" w:hAnsi="Arial" w:cs="Arial"/>
        </w:rPr>
        <w:t>dest</w:t>
      </w:r>
      <w:proofErr w:type="spellEnd"/>
      <w:r w:rsidR="00FB2A83" w:rsidRPr="009B6E56">
        <w:rPr>
          <w:rFonts w:ascii="Arial" w:hAnsi="Arial" w:cs="Arial"/>
        </w:rPr>
        <w:t xml:space="preserve"> Lei, para execução de todos os termos deste texto legal.</w:t>
      </w:r>
    </w:p>
    <w:p w:rsidR="00FB2A83" w:rsidRPr="009B6E56" w:rsidRDefault="00FB2A8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FB2A83" w:rsidRPr="009B6E56" w:rsidRDefault="0021383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t xml:space="preserve">Art. </w:t>
      </w:r>
      <w:r w:rsidR="006422CB" w:rsidRPr="009B6E56">
        <w:rPr>
          <w:rFonts w:ascii="Arial" w:hAnsi="Arial" w:cs="Arial"/>
          <w:b/>
        </w:rPr>
        <w:t>5</w:t>
      </w:r>
      <w:r w:rsidR="00FB2A83" w:rsidRPr="009B6E56">
        <w:rPr>
          <w:rFonts w:ascii="Arial" w:hAnsi="Arial" w:cs="Arial"/>
          <w:b/>
        </w:rPr>
        <w:t xml:space="preserve">º </w:t>
      </w:r>
      <w:r w:rsidR="00FB2A83" w:rsidRPr="009B6E56">
        <w:rPr>
          <w:rFonts w:ascii="Arial" w:hAnsi="Arial" w:cs="Arial"/>
        </w:rPr>
        <w:t>- As despesas</w:t>
      </w:r>
      <w:r w:rsidR="00FB2A83" w:rsidRPr="009B6E56">
        <w:rPr>
          <w:rFonts w:ascii="Arial" w:hAnsi="Arial" w:cs="Arial"/>
          <w:b/>
        </w:rPr>
        <w:t xml:space="preserve"> </w:t>
      </w:r>
      <w:r w:rsidR="00FB2A83" w:rsidRPr="009B6E56">
        <w:rPr>
          <w:rFonts w:ascii="Arial" w:hAnsi="Arial" w:cs="Arial"/>
        </w:rPr>
        <w:t xml:space="preserve">com a execução desta Lei ocorrerão por conta das dotações </w:t>
      </w:r>
      <w:r w:rsidR="00276DBB" w:rsidRPr="009B6E56">
        <w:rPr>
          <w:rFonts w:ascii="Arial" w:hAnsi="Arial" w:cs="Arial"/>
        </w:rPr>
        <w:t>orçamentárias</w:t>
      </w:r>
      <w:r w:rsidR="00FB2A83" w:rsidRPr="009B6E56">
        <w:rPr>
          <w:rFonts w:ascii="Arial" w:hAnsi="Arial" w:cs="Arial"/>
        </w:rPr>
        <w:t xml:space="preserve"> próprias, suplementadas se necessário.</w:t>
      </w:r>
    </w:p>
    <w:p w:rsidR="00FB2A83" w:rsidRPr="009B6E56" w:rsidRDefault="00FB2A8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D4AC2" w:rsidRPr="009B6E56" w:rsidRDefault="00FB2A83" w:rsidP="00FB2A83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9B6E56">
        <w:rPr>
          <w:rFonts w:ascii="Arial" w:hAnsi="Arial" w:cs="Arial"/>
          <w:b/>
        </w:rPr>
        <w:t xml:space="preserve">Art. 6º </w:t>
      </w:r>
      <w:r w:rsidRPr="009B6E56">
        <w:rPr>
          <w:rFonts w:ascii="Arial" w:hAnsi="Arial" w:cs="Arial"/>
        </w:rPr>
        <w:t>- Esta Lei entrará em vigor na data de sua publicação.</w:t>
      </w:r>
    </w:p>
    <w:p w:rsidR="00F0178E" w:rsidRPr="009B6E56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9B6E56">
        <w:rPr>
          <w:rFonts w:ascii="Arial" w:hAnsi="Arial" w:cs="Arial"/>
        </w:rPr>
        <w:t xml:space="preserve">  </w:t>
      </w:r>
      <w:r w:rsidR="00F0178E" w:rsidRPr="009B6E56">
        <w:rPr>
          <w:rFonts w:ascii="Arial" w:hAnsi="Arial" w:cs="Arial"/>
        </w:rPr>
        <w:t xml:space="preserve">Sala das Sessões, </w:t>
      </w:r>
      <w:r w:rsidR="00FB2A83" w:rsidRPr="009B6E56">
        <w:rPr>
          <w:rFonts w:ascii="Arial" w:hAnsi="Arial" w:cs="Arial"/>
        </w:rPr>
        <w:t>0</w:t>
      </w:r>
      <w:r w:rsidR="00BF46E3" w:rsidRPr="009B6E56">
        <w:rPr>
          <w:rFonts w:ascii="Arial" w:hAnsi="Arial" w:cs="Arial"/>
        </w:rPr>
        <w:t>9</w:t>
      </w:r>
      <w:r w:rsidR="00FB2A83" w:rsidRPr="009B6E56">
        <w:rPr>
          <w:rFonts w:ascii="Arial" w:hAnsi="Arial" w:cs="Arial"/>
        </w:rPr>
        <w:t xml:space="preserve"> de fevereiro de 2021.</w:t>
      </w:r>
      <w:r w:rsidR="00F0178E" w:rsidRPr="009B6E56">
        <w:rPr>
          <w:rFonts w:ascii="Arial" w:hAnsi="Arial" w:cs="Arial"/>
        </w:rPr>
        <w:t xml:space="preserve"> </w:t>
      </w:r>
    </w:p>
    <w:p w:rsidR="009A46E3" w:rsidRPr="009B6E56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9B6E56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9B6E56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9B6E56" w:rsidRDefault="009A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9B6E56">
        <w:rPr>
          <w:rFonts w:ascii="Arial" w:hAnsi="Arial" w:cs="Arial"/>
          <w:b/>
        </w:rPr>
        <w:t xml:space="preserve">Luiz </w:t>
      </w:r>
      <w:r w:rsidR="006422CB" w:rsidRPr="009B6E56">
        <w:rPr>
          <w:rFonts w:ascii="Arial" w:hAnsi="Arial" w:cs="Arial"/>
          <w:b/>
        </w:rPr>
        <w:t>Fernando Gomes Altos</w:t>
      </w:r>
    </w:p>
    <w:p w:rsidR="009A46E3" w:rsidRPr="009B6E56" w:rsidRDefault="00BF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9B6E56">
        <w:rPr>
          <w:rFonts w:ascii="Arial" w:hAnsi="Arial" w:cs="Arial"/>
          <w:b/>
        </w:rPr>
        <w:t>Vereador -</w:t>
      </w:r>
      <w:r w:rsidR="00FB2A83" w:rsidRPr="009B6E56">
        <w:rPr>
          <w:rFonts w:ascii="Arial" w:hAnsi="Arial" w:cs="Arial"/>
          <w:b/>
        </w:rPr>
        <w:t xml:space="preserve"> Avante</w:t>
      </w:r>
    </w:p>
    <w:p w:rsidR="006C07ED" w:rsidRPr="009B6E56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Pr="009B6E56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BF46E3" w:rsidRPr="009B6E56" w:rsidRDefault="00BF46E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9B6E56" w:rsidRDefault="009B6E56" w:rsidP="009A46E3">
      <w:pPr>
        <w:spacing w:line="360" w:lineRule="auto"/>
        <w:jc w:val="center"/>
        <w:rPr>
          <w:rFonts w:ascii="Arial" w:hAnsi="Arial" w:cs="Arial"/>
          <w:b/>
        </w:rPr>
      </w:pPr>
      <w:r w:rsidRPr="009B6E56">
        <w:rPr>
          <w:rFonts w:ascii="Arial" w:hAnsi="Arial" w:cs="Arial"/>
          <w:b/>
        </w:rPr>
        <w:lastRenderedPageBreak/>
        <w:t>J</w:t>
      </w:r>
      <w:r w:rsidR="00DD54C8" w:rsidRPr="009B6E56">
        <w:rPr>
          <w:rFonts w:ascii="Arial" w:hAnsi="Arial" w:cs="Arial"/>
          <w:b/>
        </w:rPr>
        <w:t>USTIFICATIVA</w:t>
      </w:r>
    </w:p>
    <w:p w:rsidR="00DD54C8" w:rsidRPr="009B6E56" w:rsidRDefault="00DD54C8" w:rsidP="00DD54C8">
      <w:pPr>
        <w:spacing w:line="360" w:lineRule="auto"/>
        <w:rPr>
          <w:rFonts w:ascii="Arial" w:hAnsi="Arial" w:cs="Arial"/>
        </w:rPr>
      </w:pPr>
    </w:p>
    <w:p w:rsidR="00C564E9" w:rsidRPr="009B6E56" w:rsidRDefault="00DD54C8" w:rsidP="006422CB">
      <w:pPr>
        <w:spacing w:line="360" w:lineRule="auto"/>
        <w:jc w:val="both"/>
        <w:rPr>
          <w:rFonts w:ascii="Arial" w:hAnsi="Arial" w:cs="Arial"/>
        </w:rPr>
      </w:pPr>
      <w:r w:rsidRPr="009B6E56">
        <w:rPr>
          <w:rFonts w:ascii="Arial" w:hAnsi="Arial" w:cs="Arial"/>
        </w:rPr>
        <w:tab/>
      </w:r>
      <w:r w:rsidR="006422CB" w:rsidRPr="009B6E56">
        <w:rPr>
          <w:rFonts w:ascii="Arial" w:hAnsi="Arial" w:cs="Arial"/>
        </w:rPr>
        <w:t xml:space="preserve">O presente Projeto de Lei, visa trazer maior transparência </w:t>
      </w:r>
      <w:r w:rsidR="000B599A" w:rsidRPr="009B6E56">
        <w:rPr>
          <w:rFonts w:ascii="Arial" w:hAnsi="Arial" w:cs="Arial"/>
        </w:rPr>
        <w:t>no combate ao Covid-19 e orientar</w:t>
      </w:r>
      <w:r w:rsidR="006422CB" w:rsidRPr="009B6E56">
        <w:rPr>
          <w:rFonts w:ascii="Arial" w:hAnsi="Arial" w:cs="Arial"/>
        </w:rPr>
        <w:t xml:space="preserve"> a população</w:t>
      </w:r>
      <w:r w:rsidR="000B599A" w:rsidRPr="009B6E56">
        <w:rPr>
          <w:rFonts w:ascii="Arial" w:hAnsi="Arial" w:cs="Arial"/>
        </w:rPr>
        <w:t xml:space="preserve">, evitando desvios </w:t>
      </w:r>
      <w:r w:rsidR="006422CB" w:rsidRPr="009B6E56">
        <w:rPr>
          <w:rFonts w:ascii="Arial" w:hAnsi="Arial" w:cs="Arial"/>
        </w:rPr>
        <w:t>na or</w:t>
      </w:r>
      <w:r w:rsidR="00E17746" w:rsidRPr="009B6E56">
        <w:rPr>
          <w:rFonts w:ascii="Arial" w:hAnsi="Arial" w:cs="Arial"/>
        </w:rPr>
        <w:t>dem de prioridade dos vacinados.</w:t>
      </w:r>
      <w:r w:rsidR="006422CB" w:rsidRPr="009B6E56">
        <w:rPr>
          <w:rFonts w:ascii="Arial" w:hAnsi="Arial" w:cs="Arial"/>
        </w:rPr>
        <w:t xml:space="preserve"> </w:t>
      </w:r>
    </w:p>
    <w:p w:rsidR="000B599A" w:rsidRPr="009B6E56" w:rsidRDefault="000B599A" w:rsidP="000B599A">
      <w:pPr>
        <w:ind w:firstLine="708"/>
        <w:jc w:val="both"/>
        <w:rPr>
          <w:rFonts w:ascii="Arial" w:hAnsi="Arial" w:cs="Arial"/>
        </w:rPr>
      </w:pPr>
      <w:r w:rsidRPr="009B6E56">
        <w:rPr>
          <w:rFonts w:ascii="Arial" w:hAnsi="Arial" w:cs="Arial"/>
        </w:rPr>
        <w:t xml:space="preserve">Ante a relevância da matéria, esperamos a </w:t>
      </w:r>
      <w:r w:rsidR="00E17746" w:rsidRPr="009B6E56">
        <w:rPr>
          <w:rFonts w:ascii="Arial" w:hAnsi="Arial" w:cs="Arial"/>
        </w:rPr>
        <w:t xml:space="preserve">aprovação </w:t>
      </w:r>
      <w:r w:rsidRPr="009B6E56">
        <w:rPr>
          <w:rFonts w:ascii="Arial" w:hAnsi="Arial" w:cs="Arial"/>
        </w:rPr>
        <w:t xml:space="preserve">do egrégio plenário para que este </w:t>
      </w:r>
      <w:r w:rsidR="00E17746" w:rsidRPr="009B6E56">
        <w:rPr>
          <w:rFonts w:ascii="Arial" w:hAnsi="Arial" w:cs="Arial"/>
        </w:rPr>
        <w:t>importante projeto.</w:t>
      </w:r>
    </w:p>
    <w:p w:rsidR="000B599A" w:rsidRPr="009B6E56" w:rsidRDefault="000B599A" w:rsidP="006422CB">
      <w:pPr>
        <w:spacing w:line="360" w:lineRule="auto"/>
        <w:jc w:val="both"/>
        <w:rPr>
          <w:rFonts w:ascii="Arial" w:hAnsi="Arial" w:cs="Arial"/>
        </w:rPr>
      </w:pPr>
    </w:p>
    <w:p w:rsidR="000B599A" w:rsidRPr="009B6E56" w:rsidRDefault="000B599A" w:rsidP="006422CB">
      <w:pPr>
        <w:spacing w:line="360" w:lineRule="auto"/>
        <w:jc w:val="both"/>
        <w:rPr>
          <w:rFonts w:ascii="Arial" w:hAnsi="Arial" w:cs="Arial"/>
        </w:rPr>
      </w:pPr>
    </w:p>
    <w:p w:rsidR="00F809EC" w:rsidRPr="009B6E56" w:rsidRDefault="00C02F52" w:rsidP="006D4AC2">
      <w:pPr>
        <w:spacing w:line="360" w:lineRule="auto"/>
        <w:jc w:val="right"/>
        <w:rPr>
          <w:rFonts w:ascii="Arial" w:hAnsi="Arial" w:cs="Arial"/>
        </w:rPr>
      </w:pPr>
      <w:r w:rsidRPr="009B6E56">
        <w:rPr>
          <w:rFonts w:ascii="Arial" w:hAnsi="Arial" w:cs="Arial"/>
        </w:rPr>
        <w:tab/>
      </w:r>
      <w:r w:rsidR="00F809EC" w:rsidRPr="009B6E56">
        <w:rPr>
          <w:rFonts w:ascii="Arial" w:hAnsi="Arial" w:cs="Arial"/>
        </w:rPr>
        <w:t xml:space="preserve">Sala das Sessões, </w:t>
      </w:r>
      <w:r w:rsidR="00BF46E3" w:rsidRPr="009B6E56">
        <w:rPr>
          <w:rFonts w:ascii="Arial" w:hAnsi="Arial" w:cs="Arial"/>
        </w:rPr>
        <w:t>09 de fevereiro de 2021.</w:t>
      </w:r>
      <w:r w:rsidR="00F809EC" w:rsidRPr="009B6E56">
        <w:rPr>
          <w:rFonts w:ascii="Arial" w:hAnsi="Arial" w:cs="Arial"/>
        </w:rPr>
        <w:t xml:space="preserve"> </w:t>
      </w:r>
    </w:p>
    <w:p w:rsidR="00E72AC6" w:rsidRPr="009B6E56" w:rsidRDefault="00E72AC6" w:rsidP="00E72AC6">
      <w:pPr>
        <w:jc w:val="both"/>
        <w:rPr>
          <w:rFonts w:ascii="Arial" w:hAnsi="Arial" w:cs="Arial"/>
        </w:rPr>
      </w:pPr>
    </w:p>
    <w:p w:rsidR="000B599A" w:rsidRPr="009B6E56" w:rsidRDefault="000B599A" w:rsidP="00E72AC6">
      <w:pPr>
        <w:jc w:val="both"/>
        <w:rPr>
          <w:rFonts w:ascii="Arial" w:hAnsi="Arial" w:cs="Arial"/>
        </w:rPr>
      </w:pPr>
    </w:p>
    <w:p w:rsidR="008F7F82" w:rsidRPr="009B6E56" w:rsidRDefault="008F7F82" w:rsidP="00E72AC6">
      <w:pPr>
        <w:jc w:val="both"/>
        <w:rPr>
          <w:rFonts w:ascii="Arial" w:hAnsi="Arial" w:cs="Arial"/>
        </w:rPr>
      </w:pPr>
    </w:p>
    <w:p w:rsidR="000B599A" w:rsidRPr="009B6E56" w:rsidRDefault="000B599A" w:rsidP="000B599A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0B599A" w:rsidRPr="009B6E56" w:rsidRDefault="000B599A" w:rsidP="00BF46E3">
      <w:pPr>
        <w:spacing w:after="0" w:line="360" w:lineRule="auto"/>
        <w:jc w:val="center"/>
        <w:rPr>
          <w:rFonts w:ascii="Arial" w:hAnsi="Arial" w:cs="Arial"/>
          <w:b/>
        </w:rPr>
      </w:pPr>
      <w:r w:rsidRPr="009B6E56">
        <w:rPr>
          <w:rFonts w:ascii="Arial" w:hAnsi="Arial" w:cs="Arial"/>
          <w:b/>
        </w:rPr>
        <w:t>Luiz Fernando Gomes Altos</w:t>
      </w:r>
    </w:p>
    <w:p w:rsidR="000B599A" w:rsidRPr="009B6E56" w:rsidRDefault="000B599A" w:rsidP="00BF46E3">
      <w:pPr>
        <w:spacing w:after="0" w:line="360" w:lineRule="auto"/>
        <w:jc w:val="center"/>
        <w:rPr>
          <w:rFonts w:ascii="Arial" w:hAnsi="Arial" w:cs="Arial"/>
          <w:b/>
        </w:rPr>
      </w:pPr>
      <w:r w:rsidRPr="009B6E56">
        <w:rPr>
          <w:rFonts w:ascii="Arial" w:hAnsi="Arial" w:cs="Arial"/>
          <w:b/>
        </w:rPr>
        <w:t>Vereador</w:t>
      </w:r>
    </w:p>
    <w:p w:rsidR="000B599A" w:rsidRPr="006C07ED" w:rsidRDefault="000B599A" w:rsidP="00E72AC6">
      <w:pPr>
        <w:jc w:val="both"/>
        <w:rPr>
          <w:rFonts w:ascii="Arial" w:hAnsi="Arial" w:cs="Arial"/>
        </w:rPr>
      </w:pPr>
    </w:p>
    <w:sectPr w:rsidR="000B599A" w:rsidRPr="006C07ED" w:rsidSect="009B6E56"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297D"/>
    <w:rsid w:val="00025D3D"/>
    <w:rsid w:val="00046007"/>
    <w:rsid w:val="00047208"/>
    <w:rsid w:val="000B599A"/>
    <w:rsid w:val="000F3C4F"/>
    <w:rsid w:val="001B5F46"/>
    <w:rsid w:val="00213835"/>
    <w:rsid w:val="00246D93"/>
    <w:rsid w:val="00251452"/>
    <w:rsid w:val="002650A2"/>
    <w:rsid w:val="00276DBB"/>
    <w:rsid w:val="0034144D"/>
    <w:rsid w:val="00342233"/>
    <w:rsid w:val="0035263E"/>
    <w:rsid w:val="0037160C"/>
    <w:rsid w:val="003E52EA"/>
    <w:rsid w:val="003F46FA"/>
    <w:rsid w:val="004150C5"/>
    <w:rsid w:val="0046391F"/>
    <w:rsid w:val="00471189"/>
    <w:rsid w:val="00501960"/>
    <w:rsid w:val="005061DD"/>
    <w:rsid w:val="00560CD7"/>
    <w:rsid w:val="005A04AA"/>
    <w:rsid w:val="005D7D53"/>
    <w:rsid w:val="006422CB"/>
    <w:rsid w:val="0064469C"/>
    <w:rsid w:val="006969AE"/>
    <w:rsid w:val="006A26FC"/>
    <w:rsid w:val="006C07ED"/>
    <w:rsid w:val="006D4AC2"/>
    <w:rsid w:val="0071593B"/>
    <w:rsid w:val="00770123"/>
    <w:rsid w:val="007B6E1E"/>
    <w:rsid w:val="007F49B4"/>
    <w:rsid w:val="008255CE"/>
    <w:rsid w:val="008A2DE2"/>
    <w:rsid w:val="008C7420"/>
    <w:rsid w:val="008E0E66"/>
    <w:rsid w:val="008F7F82"/>
    <w:rsid w:val="00913482"/>
    <w:rsid w:val="00957670"/>
    <w:rsid w:val="00990157"/>
    <w:rsid w:val="009A46E3"/>
    <w:rsid w:val="009B6E56"/>
    <w:rsid w:val="00A10F03"/>
    <w:rsid w:val="00A22714"/>
    <w:rsid w:val="00AF77C3"/>
    <w:rsid w:val="00B46AA3"/>
    <w:rsid w:val="00B94A79"/>
    <w:rsid w:val="00BB59FF"/>
    <w:rsid w:val="00BF46E3"/>
    <w:rsid w:val="00BF63DE"/>
    <w:rsid w:val="00C02F52"/>
    <w:rsid w:val="00C16466"/>
    <w:rsid w:val="00C369FE"/>
    <w:rsid w:val="00C40097"/>
    <w:rsid w:val="00C47D26"/>
    <w:rsid w:val="00C53A40"/>
    <w:rsid w:val="00C55212"/>
    <w:rsid w:val="00C564E9"/>
    <w:rsid w:val="00C86E12"/>
    <w:rsid w:val="00CA467D"/>
    <w:rsid w:val="00CB78EF"/>
    <w:rsid w:val="00CE0D64"/>
    <w:rsid w:val="00D94999"/>
    <w:rsid w:val="00DD54C8"/>
    <w:rsid w:val="00E0535D"/>
    <w:rsid w:val="00E10607"/>
    <w:rsid w:val="00E17746"/>
    <w:rsid w:val="00E560F6"/>
    <w:rsid w:val="00E72AC6"/>
    <w:rsid w:val="00E85FD1"/>
    <w:rsid w:val="00EC5E66"/>
    <w:rsid w:val="00F0178E"/>
    <w:rsid w:val="00F809EC"/>
    <w:rsid w:val="00F83237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A60C-314B-4465-A0F3-46BBD15A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8</cp:revision>
  <cp:lastPrinted>2021-02-11T13:10:00Z</cp:lastPrinted>
  <dcterms:created xsi:type="dcterms:W3CDTF">2021-02-09T01:51:00Z</dcterms:created>
  <dcterms:modified xsi:type="dcterms:W3CDTF">2021-02-11T16:33:00Z</dcterms:modified>
</cp:coreProperties>
</file>