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C8" w:rsidRPr="00943B1C" w:rsidRDefault="009B49C8" w:rsidP="009B49C8">
      <w:pPr>
        <w:pStyle w:val="NormalWeb"/>
        <w:shd w:val="clear" w:color="auto" w:fill="FFFFFF"/>
        <w:spacing w:before="0" w:beforeAutospacing="0" w:after="0" w:afterAutospacing="0"/>
        <w:jc w:val="both"/>
        <w:rPr>
          <w:rStyle w:val="Forte"/>
          <w:rFonts w:ascii="Arial" w:hAnsi="Arial" w:cs="Arial"/>
          <w:spacing w:val="2"/>
        </w:rPr>
      </w:pPr>
    </w:p>
    <w:p w:rsidR="005E6910" w:rsidRPr="00943B1C" w:rsidRDefault="005E6910" w:rsidP="009B49C8">
      <w:pPr>
        <w:pStyle w:val="NormalWeb"/>
        <w:shd w:val="clear" w:color="auto" w:fill="FFFFFF"/>
        <w:spacing w:before="0" w:beforeAutospacing="0" w:after="0" w:afterAutospacing="0"/>
        <w:jc w:val="both"/>
        <w:rPr>
          <w:rStyle w:val="Forte"/>
          <w:rFonts w:ascii="Arial" w:hAnsi="Arial" w:cs="Arial"/>
          <w:spacing w:val="2"/>
        </w:rPr>
      </w:pPr>
    </w:p>
    <w:p w:rsidR="005E6910" w:rsidRPr="00943B1C" w:rsidRDefault="005E6910" w:rsidP="009B49C8">
      <w:pPr>
        <w:pStyle w:val="NormalWeb"/>
        <w:shd w:val="clear" w:color="auto" w:fill="FFFFFF"/>
        <w:spacing w:before="0" w:beforeAutospacing="0" w:after="0" w:afterAutospacing="0"/>
        <w:jc w:val="both"/>
        <w:rPr>
          <w:rStyle w:val="Forte"/>
          <w:rFonts w:ascii="Arial" w:hAnsi="Arial" w:cs="Arial"/>
          <w:spacing w:val="2"/>
        </w:rPr>
      </w:pPr>
    </w:p>
    <w:p w:rsidR="009B49C8" w:rsidRPr="00943B1C" w:rsidRDefault="009B49C8" w:rsidP="009B49C8">
      <w:pPr>
        <w:pStyle w:val="NormalWeb"/>
        <w:shd w:val="clear" w:color="auto" w:fill="FFFFFF"/>
        <w:spacing w:before="0" w:beforeAutospacing="0" w:after="0" w:afterAutospacing="0"/>
        <w:jc w:val="both"/>
        <w:rPr>
          <w:rStyle w:val="Forte"/>
          <w:rFonts w:ascii="Arial" w:hAnsi="Arial" w:cs="Arial"/>
          <w:spacing w:val="2"/>
        </w:rPr>
      </w:pPr>
    </w:p>
    <w:p w:rsidR="009B49C8" w:rsidRPr="00943B1C" w:rsidRDefault="009B49C8" w:rsidP="009B49C8">
      <w:pPr>
        <w:pStyle w:val="NormalWeb"/>
        <w:shd w:val="clear" w:color="auto" w:fill="FFFFFF"/>
        <w:spacing w:before="0" w:beforeAutospacing="0" w:after="0" w:afterAutospacing="0"/>
        <w:jc w:val="both"/>
        <w:rPr>
          <w:rStyle w:val="Forte"/>
          <w:rFonts w:ascii="Arial" w:hAnsi="Arial" w:cs="Arial"/>
          <w:spacing w:val="2"/>
        </w:rPr>
      </w:pP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Projeto de L</w:t>
      </w:r>
      <w:r w:rsidR="0000061F" w:rsidRPr="00943B1C">
        <w:rPr>
          <w:rStyle w:val="Forte"/>
          <w:rFonts w:ascii="Arial" w:hAnsi="Arial" w:cs="Arial"/>
          <w:spacing w:val="2"/>
        </w:rPr>
        <w:t xml:space="preserve">ei nº                        </w:t>
      </w:r>
      <w:r w:rsidR="007638A9" w:rsidRPr="00943B1C">
        <w:rPr>
          <w:rStyle w:val="Forte"/>
          <w:rFonts w:ascii="Arial" w:hAnsi="Arial" w:cs="Arial"/>
          <w:spacing w:val="2"/>
        </w:rPr>
        <w:t xml:space="preserve">                          </w:t>
      </w:r>
      <w:r w:rsidR="0000061F" w:rsidRPr="00943B1C">
        <w:rPr>
          <w:rStyle w:val="Forte"/>
          <w:rFonts w:ascii="Arial" w:hAnsi="Arial" w:cs="Arial"/>
          <w:spacing w:val="2"/>
        </w:rPr>
        <w:t>20</w:t>
      </w:r>
      <w:r w:rsidRPr="00943B1C">
        <w:rPr>
          <w:rStyle w:val="Forte"/>
          <w:rFonts w:ascii="Arial" w:hAnsi="Arial" w:cs="Arial"/>
          <w:spacing w:val="2"/>
        </w:rPr>
        <w:t xml:space="preserve"> de Março de 2019</w:t>
      </w:r>
      <w:r w:rsidR="007638A9" w:rsidRPr="00943B1C">
        <w:rPr>
          <w:rStyle w:val="Forte"/>
          <w:rFonts w:ascii="Arial" w:hAnsi="Arial" w:cs="Arial"/>
          <w:spacing w:val="2"/>
        </w:rPr>
        <w:t>.</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p>
    <w:p w:rsidR="007638A9" w:rsidRPr="00943B1C" w:rsidRDefault="007638A9" w:rsidP="009B49C8">
      <w:pPr>
        <w:pStyle w:val="NormalWeb"/>
        <w:shd w:val="clear" w:color="auto" w:fill="FFFFFF"/>
        <w:spacing w:before="0" w:beforeAutospacing="0" w:after="0" w:afterAutospacing="0"/>
        <w:jc w:val="both"/>
        <w:rPr>
          <w:rFonts w:ascii="Arial" w:hAnsi="Arial" w:cs="Arial"/>
          <w:spacing w:val="2"/>
        </w:rPr>
      </w:pPr>
    </w:p>
    <w:p w:rsidR="005E6910" w:rsidRPr="00943B1C" w:rsidRDefault="005E6910" w:rsidP="009B49C8">
      <w:pPr>
        <w:pStyle w:val="NormalWeb"/>
        <w:shd w:val="clear" w:color="auto" w:fill="FFFFFF"/>
        <w:spacing w:before="0" w:beforeAutospacing="0" w:after="0" w:afterAutospacing="0"/>
        <w:jc w:val="both"/>
        <w:rPr>
          <w:rFonts w:ascii="Arial" w:hAnsi="Arial" w:cs="Arial"/>
          <w:spacing w:val="2"/>
        </w:rPr>
      </w:pP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p>
    <w:p w:rsidR="009B49C8" w:rsidRPr="00943B1C" w:rsidRDefault="009B49C8" w:rsidP="007638A9">
      <w:pPr>
        <w:pStyle w:val="NormalWeb"/>
        <w:shd w:val="clear" w:color="auto" w:fill="FFFFFF"/>
        <w:spacing w:before="0" w:beforeAutospacing="0" w:after="0" w:afterAutospacing="0"/>
        <w:ind w:left="3969"/>
        <w:jc w:val="both"/>
        <w:rPr>
          <w:rFonts w:ascii="Arial" w:hAnsi="Arial" w:cs="Arial"/>
          <w:b/>
          <w:spacing w:val="2"/>
        </w:rPr>
      </w:pPr>
      <w:r w:rsidRPr="00943B1C">
        <w:rPr>
          <w:rFonts w:ascii="Arial" w:hAnsi="Arial" w:cs="Arial"/>
          <w:b/>
          <w:spacing w:val="2"/>
        </w:rPr>
        <w:t xml:space="preserve">“Estabelece multa para maus-tratos a animais e sanções administrativas a </w:t>
      </w:r>
      <w:proofErr w:type="gramStart"/>
      <w:r w:rsidR="00B359A2" w:rsidRPr="00943B1C">
        <w:rPr>
          <w:rFonts w:ascii="Arial" w:hAnsi="Arial" w:cs="Arial"/>
          <w:b/>
          <w:spacing w:val="2"/>
        </w:rPr>
        <w:t>ser</w:t>
      </w:r>
      <w:r w:rsidR="00505802">
        <w:rPr>
          <w:rFonts w:ascii="Arial" w:hAnsi="Arial" w:cs="Arial"/>
          <w:b/>
          <w:spacing w:val="2"/>
        </w:rPr>
        <w:t>em</w:t>
      </w:r>
      <w:proofErr w:type="gramEnd"/>
      <w:r w:rsidRPr="00943B1C">
        <w:rPr>
          <w:rFonts w:ascii="Arial" w:hAnsi="Arial" w:cs="Arial"/>
          <w:b/>
          <w:spacing w:val="2"/>
        </w:rPr>
        <w:t xml:space="preserve"> </w:t>
      </w:r>
      <w:r w:rsidR="00B359A2" w:rsidRPr="00943B1C">
        <w:rPr>
          <w:rFonts w:ascii="Arial" w:hAnsi="Arial" w:cs="Arial"/>
          <w:b/>
          <w:spacing w:val="2"/>
        </w:rPr>
        <w:t>aplicada</w:t>
      </w:r>
      <w:r w:rsidR="00505802">
        <w:rPr>
          <w:rFonts w:ascii="Arial" w:hAnsi="Arial" w:cs="Arial"/>
          <w:b/>
          <w:spacing w:val="2"/>
        </w:rPr>
        <w:t>s</w:t>
      </w:r>
      <w:r w:rsidR="00B359A2" w:rsidRPr="00943B1C">
        <w:rPr>
          <w:rFonts w:ascii="Arial" w:hAnsi="Arial" w:cs="Arial"/>
          <w:b/>
          <w:spacing w:val="2"/>
        </w:rPr>
        <w:t xml:space="preserve"> a quem</w:t>
      </w:r>
      <w:r w:rsidRPr="00943B1C">
        <w:rPr>
          <w:rFonts w:ascii="Arial" w:hAnsi="Arial" w:cs="Arial"/>
          <w:b/>
          <w:spacing w:val="2"/>
        </w:rPr>
        <w:t xml:space="preserve"> os praticar, </w:t>
      </w:r>
      <w:r w:rsidR="00B359A2" w:rsidRPr="00943B1C">
        <w:rPr>
          <w:rFonts w:ascii="Arial" w:hAnsi="Arial" w:cs="Arial"/>
          <w:b/>
          <w:spacing w:val="2"/>
        </w:rPr>
        <w:t>seja</w:t>
      </w:r>
      <w:r w:rsidR="00505802">
        <w:rPr>
          <w:rFonts w:ascii="Arial" w:hAnsi="Arial" w:cs="Arial"/>
          <w:b/>
          <w:spacing w:val="2"/>
        </w:rPr>
        <w:t>m</w:t>
      </w:r>
      <w:r w:rsidRPr="00943B1C">
        <w:rPr>
          <w:rFonts w:ascii="Arial" w:hAnsi="Arial" w:cs="Arial"/>
          <w:b/>
          <w:spacing w:val="2"/>
        </w:rPr>
        <w:t xml:space="preserve"> pessoas físicas ou jurídicas, no âmbito do Município</w:t>
      </w:r>
      <w:r w:rsidR="00B359A2" w:rsidRPr="00943B1C">
        <w:rPr>
          <w:rFonts w:ascii="Arial" w:hAnsi="Arial" w:cs="Arial"/>
          <w:b/>
          <w:spacing w:val="2"/>
        </w:rPr>
        <w:t>”.</w:t>
      </w:r>
      <w:bookmarkStart w:id="0" w:name="_GoBack"/>
      <w:bookmarkEnd w:id="0"/>
    </w:p>
    <w:p w:rsidR="009B49C8" w:rsidRPr="00943B1C" w:rsidRDefault="009B49C8" w:rsidP="009B49C8">
      <w:pPr>
        <w:pStyle w:val="NormalWeb"/>
        <w:shd w:val="clear" w:color="auto" w:fill="FFFFFF"/>
        <w:spacing w:before="0" w:beforeAutospacing="0" w:after="0" w:afterAutospacing="0"/>
        <w:jc w:val="both"/>
        <w:rPr>
          <w:rStyle w:val="Forte"/>
          <w:rFonts w:ascii="Arial" w:hAnsi="Arial" w:cs="Arial"/>
          <w:spacing w:val="2"/>
        </w:rPr>
      </w:pPr>
    </w:p>
    <w:p w:rsidR="009B49C8" w:rsidRPr="00943B1C" w:rsidRDefault="009B49C8" w:rsidP="009B49C8">
      <w:pPr>
        <w:pStyle w:val="NormalWeb"/>
        <w:shd w:val="clear" w:color="auto" w:fill="FFFFFF"/>
        <w:spacing w:before="0" w:beforeAutospacing="0" w:after="0" w:afterAutospacing="0"/>
        <w:jc w:val="both"/>
        <w:rPr>
          <w:rFonts w:ascii="Arial" w:hAnsi="Arial" w:cs="Arial"/>
          <w:b/>
          <w:bCs/>
          <w:spacing w:val="2"/>
        </w:rPr>
      </w:pPr>
    </w:p>
    <w:p w:rsidR="005E6910" w:rsidRPr="00943B1C" w:rsidRDefault="005E6910" w:rsidP="009B49C8">
      <w:pPr>
        <w:pStyle w:val="NormalWeb"/>
        <w:shd w:val="clear" w:color="auto" w:fill="FFFFFF"/>
        <w:spacing w:before="0" w:beforeAutospacing="0" w:after="0" w:afterAutospacing="0"/>
        <w:jc w:val="both"/>
        <w:rPr>
          <w:rFonts w:ascii="Arial" w:hAnsi="Arial" w:cs="Arial"/>
          <w:b/>
          <w:bCs/>
          <w:spacing w:val="2"/>
        </w:rPr>
      </w:pP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Art. 1.º</w:t>
      </w:r>
      <w:r w:rsidRPr="00943B1C">
        <w:rPr>
          <w:rFonts w:ascii="Arial" w:hAnsi="Arial" w:cs="Arial"/>
          <w:spacing w:val="2"/>
        </w:rPr>
        <w:t xml:space="preserve"> Fica estabelecida multa para maus tratos e crueldade contra animais e sanções administrativas a </w:t>
      </w:r>
      <w:proofErr w:type="gramStart"/>
      <w:r w:rsidR="00B359A2" w:rsidRPr="00943B1C">
        <w:rPr>
          <w:rFonts w:ascii="Arial" w:hAnsi="Arial" w:cs="Arial"/>
          <w:spacing w:val="2"/>
        </w:rPr>
        <w:t>ser</w:t>
      </w:r>
      <w:r w:rsidR="00AC5E5C" w:rsidRPr="00943B1C">
        <w:rPr>
          <w:rFonts w:ascii="Arial" w:hAnsi="Arial" w:cs="Arial"/>
          <w:spacing w:val="2"/>
        </w:rPr>
        <w:t>em</w:t>
      </w:r>
      <w:proofErr w:type="gramEnd"/>
      <w:r w:rsidRPr="00943B1C">
        <w:rPr>
          <w:rFonts w:ascii="Arial" w:hAnsi="Arial" w:cs="Arial"/>
          <w:spacing w:val="2"/>
        </w:rPr>
        <w:t xml:space="preserve"> </w:t>
      </w:r>
      <w:r w:rsidR="00B359A2" w:rsidRPr="00943B1C">
        <w:rPr>
          <w:rFonts w:ascii="Arial" w:hAnsi="Arial" w:cs="Arial"/>
          <w:spacing w:val="2"/>
        </w:rPr>
        <w:t>aplicada a quem</w:t>
      </w:r>
      <w:r w:rsidRPr="00943B1C">
        <w:rPr>
          <w:rFonts w:ascii="Arial" w:hAnsi="Arial" w:cs="Arial"/>
          <w:spacing w:val="2"/>
        </w:rPr>
        <w:t xml:space="preserve"> os praticar, sejam essas pessoas físicas ou jurídicas, no Município.</w:t>
      </w:r>
    </w:p>
    <w:p w:rsidR="009B49C8" w:rsidRPr="00943B1C" w:rsidRDefault="009B49C8" w:rsidP="009B49C8">
      <w:pPr>
        <w:pStyle w:val="NormalWeb"/>
        <w:shd w:val="clear" w:color="auto" w:fill="FFFFFF"/>
        <w:spacing w:before="0" w:beforeAutospacing="0" w:after="480" w:afterAutospacing="0"/>
        <w:jc w:val="both"/>
        <w:rPr>
          <w:rFonts w:ascii="Arial" w:hAnsi="Arial" w:cs="Arial"/>
          <w:spacing w:val="2"/>
        </w:rPr>
      </w:pPr>
    </w:p>
    <w:p w:rsidR="009B49C8" w:rsidRPr="00943B1C" w:rsidRDefault="009B49C8" w:rsidP="009B49C8">
      <w:pPr>
        <w:pStyle w:val="NormalWeb"/>
        <w:shd w:val="clear" w:color="auto" w:fill="FFFFFF"/>
        <w:spacing w:before="0" w:beforeAutospacing="0" w:after="480" w:afterAutospacing="0"/>
        <w:jc w:val="both"/>
        <w:rPr>
          <w:rFonts w:ascii="Arial" w:hAnsi="Arial" w:cs="Arial"/>
          <w:spacing w:val="2"/>
        </w:rPr>
      </w:pPr>
      <w:r w:rsidRPr="00943B1C">
        <w:rPr>
          <w:rFonts w:ascii="Arial" w:hAnsi="Arial" w:cs="Arial"/>
          <w:spacing w:val="2"/>
        </w:rPr>
        <w:t>Parágrafo único. Entende-se por a</w:t>
      </w:r>
      <w:r w:rsidR="00AC5E5C" w:rsidRPr="00943B1C">
        <w:rPr>
          <w:rFonts w:ascii="Arial" w:hAnsi="Arial" w:cs="Arial"/>
          <w:spacing w:val="2"/>
        </w:rPr>
        <w:t>nimal</w:t>
      </w:r>
      <w:r w:rsidRPr="00943B1C">
        <w:rPr>
          <w:rFonts w:ascii="Arial" w:hAnsi="Arial" w:cs="Arial"/>
          <w:spacing w:val="2"/>
        </w:rPr>
        <w:t xml:space="preserve"> todo ser vivo animal não humano, inclusive:</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I –</w:t>
      </w:r>
      <w:r w:rsidRPr="00943B1C">
        <w:rPr>
          <w:rFonts w:ascii="Arial" w:hAnsi="Arial" w:cs="Arial"/>
          <w:spacing w:val="2"/>
        </w:rPr>
        <w:t> fauna urbana não domiciliada: felinos, caninos, equinos, pombos e aves;</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II –</w:t>
      </w:r>
      <w:r w:rsidRPr="00943B1C">
        <w:rPr>
          <w:rFonts w:ascii="Arial" w:hAnsi="Arial" w:cs="Arial"/>
          <w:spacing w:val="2"/>
        </w:rPr>
        <w:t> animais de produção ou utilidade: ovinos, bovinos, suínos, muares, caprinos e aves:</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III –</w:t>
      </w:r>
      <w:r w:rsidRPr="00943B1C">
        <w:rPr>
          <w:rFonts w:ascii="Arial" w:hAnsi="Arial" w:cs="Arial"/>
          <w:spacing w:val="2"/>
        </w:rPr>
        <w:t xml:space="preserve"> animais domesticados e domiciliados, doméstico ou </w:t>
      </w:r>
      <w:r w:rsidR="00AC5E5C" w:rsidRPr="00943B1C">
        <w:rPr>
          <w:rFonts w:ascii="Arial" w:hAnsi="Arial" w:cs="Arial"/>
          <w:spacing w:val="2"/>
        </w:rPr>
        <w:t xml:space="preserve">de </w:t>
      </w:r>
      <w:r w:rsidRPr="00943B1C">
        <w:rPr>
          <w:rFonts w:ascii="Arial" w:hAnsi="Arial" w:cs="Arial"/>
          <w:spacing w:val="2"/>
        </w:rPr>
        <w:t>companhia;</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IV –</w:t>
      </w:r>
      <w:r w:rsidRPr="00943B1C">
        <w:rPr>
          <w:rFonts w:ascii="Arial" w:hAnsi="Arial" w:cs="Arial"/>
          <w:spacing w:val="2"/>
        </w:rPr>
        <w:t> fauna nativa;</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V –</w:t>
      </w:r>
      <w:r w:rsidRPr="00943B1C">
        <w:rPr>
          <w:rFonts w:ascii="Arial" w:hAnsi="Arial" w:cs="Arial"/>
          <w:spacing w:val="2"/>
        </w:rPr>
        <w:t> fauna exótica;</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VI –</w:t>
      </w:r>
      <w:r w:rsidRPr="00943B1C">
        <w:rPr>
          <w:rFonts w:ascii="Arial" w:hAnsi="Arial" w:cs="Arial"/>
          <w:spacing w:val="2"/>
        </w:rPr>
        <w:t> animais remanescentes de circos;</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VII –</w:t>
      </w:r>
      <w:r w:rsidRPr="00943B1C">
        <w:rPr>
          <w:rFonts w:ascii="Arial" w:hAnsi="Arial" w:cs="Arial"/>
          <w:spacing w:val="2"/>
        </w:rPr>
        <w:t> grandes e pequenos primatas, anfíbios e répteis;</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VIII –</w:t>
      </w:r>
      <w:r w:rsidRPr="00943B1C">
        <w:rPr>
          <w:rFonts w:ascii="Arial" w:hAnsi="Arial" w:cs="Arial"/>
          <w:spacing w:val="2"/>
        </w:rPr>
        <w:t xml:space="preserve"> pássaros migratórios; </w:t>
      </w:r>
      <w:r w:rsidR="00B359A2" w:rsidRPr="00943B1C">
        <w:rPr>
          <w:rFonts w:ascii="Arial" w:hAnsi="Arial" w:cs="Arial"/>
          <w:spacing w:val="2"/>
        </w:rPr>
        <w:t>e.</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IX –</w:t>
      </w:r>
      <w:r w:rsidRPr="00943B1C">
        <w:rPr>
          <w:rFonts w:ascii="Arial" w:hAnsi="Arial" w:cs="Arial"/>
          <w:spacing w:val="2"/>
        </w:rPr>
        <w:t> animais que componham plantéis particulares constituídos de quaisquer espécies e para qualquer finalidade.</w:t>
      </w:r>
    </w:p>
    <w:p w:rsidR="009B49C8" w:rsidRPr="00943B1C" w:rsidRDefault="009B49C8" w:rsidP="009B49C8">
      <w:pPr>
        <w:pStyle w:val="NormalWeb"/>
        <w:shd w:val="clear" w:color="auto" w:fill="FFFFFF"/>
        <w:spacing w:before="0" w:beforeAutospacing="0" w:after="0" w:afterAutospacing="0"/>
        <w:jc w:val="both"/>
        <w:rPr>
          <w:rStyle w:val="Forte"/>
          <w:rFonts w:ascii="Arial" w:hAnsi="Arial" w:cs="Arial"/>
          <w:spacing w:val="2"/>
        </w:rPr>
      </w:pP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Art. 2.º</w:t>
      </w:r>
      <w:r w:rsidRPr="00943B1C">
        <w:rPr>
          <w:rFonts w:ascii="Arial" w:hAnsi="Arial" w:cs="Arial"/>
          <w:spacing w:val="2"/>
        </w:rPr>
        <w:t> Define-se como maus tratos e crueldade contra animais as ações diretas ou indiretas capazes de provocar privação das necessidades básicas, sofrimento físico, medo, estresse, angústias, patologias ou morte.</w:t>
      </w:r>
    </w:p>
    <w:p w:rsidR="009B49C8" w:rsidRPr="00943B1C" w:rsidRDefault="009B49C8" w:rsidP="009B49C8">
      <w:pPr>
        <w:pStyle w:val="NormalWeb"/>
        <w:shd w:val="clear" w:color="auto" w:fill="FFFFFF"/>
        <w:spacing w:before="0" w:beforeAutospacing="0" w:after="0" w:afterAutospacing="0"/>
        <w:jc w:val="both"/>
        <w:rPr>
          <w:rStyle w:val="Forte"/>
          <w:rFonts w:ascii="Arial" w:hAnsi="Arial" w:cs="Arial"/>
          <w:spacing w:val="2"/>
        </w:rPr>
      </w:pPr>
    </w:p>
    <w:p w:rsidR="005E6910" w:rsidRPr="00943B1C" w:rsidRDefault="005E6910" w:rsidP="009B49C8">
      <w:pPr>
        <w:pStyle w:val="NormalWeb"/>
        <w:shd w:val="clear" w:color="auto" w:fill="FFFFFF"/>
        <w:spacing w:before="0" w:beforeAutospacing="0" w:after="0" w:afterAutospacing="0"/>
        <w:jc w:val="both"/>
        <w:rPr>
          <w:rStyle w:val="Forte"/>
          <w:rFonts w:ascii="Arial" w:hAnsi="Arial" w:cs="Arial"/>
          <w:spacing w:val="2"/>
        </w:rPr>
      </w:pPr>
    </w:p>
    <w:p w:rsidR="005E6910" w:rsidRPr="00943B1C" w:rsidRDefault="005E6910" w:rsidP="009B49C8">
      <w:pPr>
        <w:pStyle w:val="NormalWeb"/>
        <w:shd w:val="clear" w:color="auto" w:fill="FFFFFF"/>
        <w:spacing w:before="0" w:beforeAutospacing="0" w:after="0" w:afterAutospacing="0"/>
        <w:jc w:val="both"/>
        <w:rPr>
          <w:rStyle w:val="Forte"/>
          <w:rFonts w:ascii="Arial" w:hAnsi="Arial" w:cs="Arial"/>
          <w:spacing w:val="2"/>
        </w:rPr>
      </w:pPr>
    </w:p>
    <w:p w:rsidR="005E6910" w:rsidRPr="00943B1C" w:rsidRDefault="005E6910" w:rsidP="009B49C8">
      <w:pPr>
        <w:pStyle w:val="NormalWeb"/>
        <w:shd w:val="clear" w:color="auto" w:fill="FFFFFF"/>
        <w:spacing w:before="0" w:beforeAutospacing="0" w:after="0" w:afterAutospacing="0"/>
        <w:jc w:val="both"/>
        <w:rPr>
          <w:rStyle w:val="Forte"/>
          <w:rFonts w:ascii="Arial" w:hAnsi="Arial" w:cs="Arial"/>
          <w:spacing w:val="2"/>
        </w:rPr>
      </w:pP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 1.º</w:t>
      </w:r>
      <w:r w:rsidRPr="00943B1C">
        <w:rPr>
          <w:rFonts w:ascii="Arial" w:hAnsi="Arial" w:cs="Arial"/>
          <w:spacing w:val="2"/>
        </w:rPr>
        <w:t> Entende</w:t>
      </w:r>
      <w:r w:rsidR="00AC5E5C" w:rsidRPr="00943B1C">
        <w:rPr>
          <w:rFonts w:ascii="Arial" w:hAnsi="Arial" w:cs="Arial"/>
          <w:spacing w:val="2"/>
        </w:rPr>
        <w:t>m</w:t>
      </w:r>
      <w:r w:rsidRPr="00943B1C">
        <w:rPr>
          <w:rFonts w:ascii="Arial" w:hAnsi="Arial" w:cs="Arial"/>
          <w:spacing w:val="2"/>
        </w:rPr>
        <w:t>-se por ações diretas aquelas que, volitiva e conscientemente, provoquem os estados descritos no caput, como:</w:t>
      </w:r>
    </w:p>
    <w:p w:rsidR="005E6910" w:rsidRPr="00943B1C" w:rsidRDefault="005E6910" w:rsidP="009B49C8">
      <w:pPr>
        <w:pStyle w:val="NormalWeb"/>
        <w:shd w:val="clear" w:color="auto" w:fill="FFFFFF"/>
        <w:spacing w:before="0" w:beforeAutospacing="0" w:after="0" w:afterAutospacing="0"/>
        <w:jc w:val="both"/>
        <w:rPr>
          <w:rStyle w:val="Forte"/>
          <w:rFonts w:ascii="Arial" w:hAnsi="Arial" w:cs="Arial"/>
          <w:spacing w:val="2"/>
        </w:rPr>
      </w:pPr>
    </w:p>
    <w:p w:rsidR="005E6910" w:rsidRPr="00943B1C" w:rsidRDefault="005E6910" w:rsidP="009B49C8">
      <w:pPr>
        <w:pStyle w:val="NormalWeb"/>
        <w:shd w:val="clear" w:color="auto" w:fill="FFFFFF"/>
        <w:spacing w:before="0" w:beforeAutospacing="0" w:after="0" w:afterAutospacing="0"/>
        <w:jc w:val="both"/>
        <w:rPr>
          <w:rStyle w:val="Forte"/>
          <w:rFonts w:ascii="Arial" w:hAnsi="Arial" w:cs="Arial"/>
          <w:spacing w:val="2"/>
        </w:rPr>
      </w:pPr>
    </w:p>
    <w:p w:rsidR="005E6910" w:rsidRDefault="005E6910" w:rsidP="009B49C8">
      <w:pPr>
        <w:pStyle w:val="NormalWeb"/>
        <w:shd w:val="clear" w:color="auto" w:fill="FFFFFF"/>
        <w:spacing w:before="0" w:beforeAutospacing="0" w:after="0" w:afterAutospacing="0"/>
        <w:jc w:val="both"/>
        <w:rPr>
          <w:rStyle w:val="Forte"/>
          <w:rFonts w:ascii="Arial" w:hAnsi="Arial" w:cs="Arial"/>
          <w:spacing w:val="2"/>
        </w:rPr>
      </w:pPr>
    </w:p>
    <w:p w:rsidR="00943B1C" w:rsidRDefault="00943B1C" w:rsidP="009B49C8">
      <w:pPr>
        <w:pStyle w:val="NormalWeb"/>
        <w:shd w:val="clear" w:color="auto" w:fill="FFFFFF"/>
        <w:spacing w:before="0" w:beforeAutospacing="0" w:after="0" w:afterAutospacing="0"/>
        <w:jc w:val="both"/>
        <w:rPr>
          <w:rStyle w:val="Forte"/>
          <w:rFonts w:ascii="Arial" w:hAnsi="Arial" w:cs="Arial"/>
          <w:spacing w:val="2"/>
        </w:rPr>
      </w:pPr>
    </w:p>
    <w:p w:rsidR="00943B1C" w:rsidRPr="00943B1C" w:rsidRDefault="00943B1C" w:rsidP="009B49C8">
      <w:pPr>
        <w:pStyle w:val="NormalWeb"/>
        <w:shd w:val="clear" w:color="auto" w:fill="FFFFFF"/>
        <w:spacing w:before="0" w:beforeAutospacing="0" w:after="0" w:afterAutospacing="0"/>
        <w:jc w:val="both"/>
        <w:rPr>
          <w:rStyle w:val="Forte"/>
          <w:rFonts w:ascii="Arial" w:hAnsi="Arial" w:cs="Arial"/>
          <w:spacing w:val="2"/>
        </w:rPr>
      </w:pP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I –</w:t>
      </w:r>
      <w:r w:rsidRPr="00943B1C">
        <w:rPr>
          <w:rFonts w:ascii="Arial" w:hAnsi="Arial" w:cs="Arial"/>
          <w:spacing w:val="2"/>
        </w:rPr>
        <w:t> abandono em vias públicas ou em residências fechadas ou inabitadas.</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II –</w:t>
      </w:r>
      <w:r w:rsidRPr="00943B1C">
        <w:rPr>
          <w:rFonts w:ascii="Arial" w:hAnsi="Arial" w:cs="Arial"/>
          <w:spacing w:val="2"/>
        </w:rPr>
        <w:t> agressões diretas ou indiretas de qualquer tipo como:</w:t>
      </w:r>
    </w:p>
    <w:p w:rsidR="009B49C8" w:rsidRPr="00943B1C" w:rsidRDefault="00B359A2"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(A)</w:t>
      </w:r>
      <w:r w:rsidR="009B49C8" w:rsidRPr="00943B1C">
        <w:rPr>
          <w:rFonts w:ascii="Arial" w:hAnsi="Arial" w:cs="Arial"/>
          <w:spacing w:val="2"/>
        </w:rPr>
        <w:t> espancamento;</w:t>
      </w:r>
    </w:p>
    <w:p w:rsidR="009B49C8" w:rsidRPr="00943B1C" w:rsidRDefault="00B359A2"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(b)</w:t>
      </w:r>
      <w:r w:rsidR="009B49C8" w:rsidRPr="00943B1C">
        <w:rPr>
          <w:rFonts w:ascii="Arial" w:hAnsi="Arial" w:cs="Arial"/>
          <w:spacing w:val="2"/>
        </w:rPr>
        <w:t> lapidação;</w:t>
      </w:r>
    </w:p>
    <w:p w:rsidR="009B49C8" w:rsidRPr="00943B1C" w:rsidRDefault="00B359A2"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(c)</w:t>
      </w:r>
      <w:r w:rsidR="009B49C8" w:rsidRPr="00943B1C">
        <w:rPr>
          <w:rFonts w:ascii="Arial" w:hAnsi="Arial" w:cs="Arial"/>
          <w:spacing w:val="2"/>
        </w:rPr>
        <w:t> uso de instrumentos cortantes;</w:t>
      </w:r>
    </w:p>
    <w:p w:rsidR="009B49C8" w:rsidRPr="00943B1C" w:rsidRDefault="00B359A2"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(d)</w:t>
      </w:r>
      <w:r w:rsidR="009B49C8" w:rsidRPr="00943B1C">
        <w:rPr>
          <w:rFonts w:ascii="Arial" w:hAnsi="Arial" w:cs="Arial"/>
          <w:spacing w:val="2"/>
        </w:rPr>
        <w:t> uso de instrumentos contundentes;</w:t>
      </w:r>
    </w:p>
    <w:p w:rsidR="009B49C8" w:rsidRPr="00943B1C" w:rsidRDefault="00B359A2"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(E)</w:t>
      </w:r>
      <w:r w:rsidR="009B49C8" w:rsidRPr="00943B1C">
        <w:rPr>
          <w:rFonts w:ascii="Arial" w:hAnsi="Arial" w:cs="Arial"/>
          <w:spacing w:val="2"/>
        </w:rPr>
        <w:t> uso de substâncias químicas;</w:t>
      </w:r>
    </w:p>
    <w:p w:rsidR="009B49C8" w:rsidRPr="00943B1C" w:rsidRDefault="00B359A2"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(f)</w:t>
      </w:r>
      <w:r w:rsidR="009B49C8" w:rsidRPr="00943B1C">
        <w:rPr>
          <w:rFonts w:ascii="Arial" w:hAnsi="Arial" w:cs="Arial"/>
          <w:spacing w:val="2"/>
        </w:rPr>
        <w:t> fogo;</w:t>
      </w:r>
    </w:p>
    <w:p w:rsidR="009B49C8" w:rsidRPr="00943B1C" w:rsidRDefault="00B359A2"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(g)</w:t>
      </w:r>
      <w:r w:rsidR="009B49C8" w:rsidRPr="00943B1C">
        <w:rPr>
          <w:rFonts w:ascii="Arial" w:hAnsi="Arial" w:cs="Arial"/>
          <w:spacing w:val="2"/>
        </w:rPr>
        <w:t> uso de substâncias escaldantes;</w:t>
      </w:r>
    </w:p>
    <w:p w:rsidR="009B49C8" w:rsidRPr="00943B1C" w:rsidRDefault="00B359A2"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(h)</w:t>
      </w:r>
      <w:r w:rsidR="009B49C8" w:rsidRPr="00943B1C">
        <w:rPr>
          <w:rFonts w:ascii="Arial" w:hAnsi="Arial" w:cs="Arial"/>
          <w:spacing w:val="2"/>
        </w:rPr>
        <w:t> uso de substâncias tóxicas;</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III –</w:t>
      </w:r>
      <w:r w:rsidRPr="00943B1C">
        <w:rPr>
          <w:rFonts w:ascii="Arial" w:hAnsi="Arial" w:cs="Arial"/>
          <w:spacing w:val="2"/>
        </w:rPr>
        <w:t> privação de alimento ou alimentação adequada à espécie;</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IV –</w:t>
      </w:r>
      <w:r w:rsidRPr="00943B1C">
        <w:rPr>
          <w:rFonts w:ascii="Arial" w:hAnsi="Arial" w:cs="Arial"/>
          <w:spacing w:val="2"/>
        </w:rPr>
        <w:t> confinamento inadequado à espécie;</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V –</w:t>
      </w:r>
      <w:r w:rsidRPr="00943B1C">
        <w:rPr>
          <w:rFonts w:ascii="Arial" w:hAnsi="Arial" w:cs="Arial"/>
          <w:spacing w:val="2"/>
        </w:rPr>
        <w:t> coação a realização de funções inadequadas à espécie ou tamanho do animal;</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VI –</w:t>
      </w:r>
      <w:r w:rsidRPr="00943B1C">
        <w:rPr>
          <w:rFonts w:ascii="Arial" w:hAnsi="Arial" w:cs="Arial"/>
          <w:spacing w:val="2"/>
        </w:rPr>
        <w:t> abuso ou coação ao trabalho de animais feridos prenhes, cansados ou doentes;</w:t>
      </w: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VII –</w:t>
      </w:r>
      <w:r w:rsidRPr="00943B1C">
        <w:rPr>
          <w:rFonts w:ascii="Arial" w:hAnsi="Arial" w:cs="Arial"/>
          <w:spacing w:val="2"/>
        </w:rPr>
        <w:t> torturas.</w:t>
      </w:r>
    </w:p>
    <w:p w:rsidR="006D1EEC" w:rsidRPr="00943B1C" w:rsidRDefault="006D1EEC" w:rsidP="009B49C8">
      <w:pPr>
        <w:pStyle w:val="NormalWeb"/>
        <w:shd w:val="clear" w:color="auto" w:fill="FFFFFF"/>
        <w:spacing w:before="0" w:beforeAutospacing="0" w:after="0" w:afterAutospacing="0"/>
        <w:jc w:val="both"/>
        <w:rPr>
          <w:rStyle w:val="Forte"/>
          <w:rFonts w:ascii="Arial" w:hAnsi="Arial" w:cs="Arial"/>
          <w:spacing w:val="2"/>
        </w:rPr>
      </w:pP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 2.º</w:t>
      </w:r>
      <w:r w:rsidRPr="00943B1C">
        <w:rPr>
          <w:rFonts w:ascii="Arial" w:hAnsi="Arial" w:cs="Arial"/>
          <w:spacing w:val="2"/>
        </w:rPr>
        <w:t> Entende</w:t>
      </w:r>
      <w:r w:rsidR="0000061F" w:rsidRPr="00943B1C">
        <w:rPr>
          <w:rFonts w:ascii="Arial" w:hAnsi="Arial" w:cs="Arial"/>
          <w:spacing w:val="2"/>
        </w:rPr>
        <w:t>m</w:t>
      </w:r>
      <w:r w:rsidRPr="00943B1C">
        <w:rPr>
          <w:rFonts w:ascii="Arial" w:hAnsi="Arial" w:cs="Arial"/>
          <w:spacing w:val="2"/>
        </w:rPr>
        <w:t>-se por ações indiretas aquelas que provoquem os estados descritos no caput através de omissão de socorro, negligência, imperícia, má utilização e ou utilização por pessoa não capacitada de instrumentos ou equipamentos.</w:t>
      </w:r>
    </w:p>
    <w:p w:rsidR="006D1EEC" w:rsidRPr="00943B1C" w:rsidRDefault="006D1EEC" w:rsidP="009B49C8">
      <w:pPr>
        <w:pStyle w:val="NormalWeb"/>
        <w:shd w:val="clear" w:color="auto" w:fill="FFFFFF"/>
        <w:spacing w:before="0" w:beforeAutospacing="0" w:after="0" w:afterAutospacing="0"/>
        <w:jc w:val="both"/>
        <w:rPr>
          <w:rStyle w:val="Forte"/>
          <w:rFonts w:ascii="Arial" w:hAnsi="Arial" w:cs="Arial"/>
          <w:spacing w:val="2"/>
        </w:rPr>
      </w:pP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Art. 3.º</w:t>
      </w:r>
      <w:r w:rsidRPr="00943B1C">
        <w:rPr>
          <w:rFonts w:ascii="Arial" w:hAnsi="Arial" w:cs="Arial"/>
          <w:spacing w:val="2"/>
        </w:rPr>
        <w:t> O disposto nesta Lei não se aplica às instituições de ensino ou de pesquisa e laboratórios a elas associados que possuam Comissão ou Conselho de Ética permanente limitando a ação de seus experimentos, segundo normativas internacionais.</w:t>
      </w:r>
    </w:p>
    <w:p w:rsidR="006D1EEC" w:rsidRPr="00943B1C" w:rsidRDefault="006D1EEC" w:rsidP="009B49C8">
      <w:pPr>
        <w:pStyle w:val="NormalWeb"/>
        <w:shd w:val="clear" w:color="auto" w:fill="FFFFFF"/>
        <w:spacing w:before="0" w:beforeAutospacing="0" w:after="0" w:afterAutospacing="0"/>
        <w:jc w:val="both"/>
        <w:rPr>
          <w:rStyle w:val="Forte"/>
          <w:rFonts w:ascii="Arial" w:hAnsi="Arial" w:cs="Arial"/>
          <w:spacing w:val="2"/>
        </w:rPr>
      </w:pP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Art. 4.º</w:t>
      </w:r>
      <w:r w:rsidRPr="00943B1C">
        <w:rPr>
          <w:rFonts w:ascii="Arial" w:hAnsi="Arial" w:cs="Arial"/>
          <w:spacing w:val="2"/>
        </w:rPr>
        <w:t> Os infratores da presente Lei ficam sujeitos ao pagamento de multas pecuniárias previstas na Resolução n.º 48, de 26 de maio de 2014, da Secretaria de Estado do Meio Ambiente do Estado de S</w:t>
      </w:r>
      <w:r w:rsidR="00AC5E5C" w:rsidRPr="00943B1C">
        <w:rPr>
          <w:rFonts w:ascii="Arial" w:hAnsi="Arial" w:cs="Arial"/>
          <w:spacing w:val="2"/>
        </w:rPr>
        <w:t>ão Paulo, ou outra norma que vier</w:t>
      </w:r>
      <w:r w:rsidRPr="00943B1C">
        <w:rPr>
          <w:rFonts w:ascii="Arial" w:hAnsi="Arial" w:cs="Arial"/>
          <w:spacing w:val="2"/>
        </w:rPr>
        <w:t xml:space="preserve"> a </w:t>
      </w:r>
      <w:r w:rsidR="00B359A2" w:rsidRPr="00943B1C">
        <w:rPr>
          <w:rFonts w:ascii="Arial" w:hAnsi="Arial" w:cs="Arial"/>
          <w:spacing w:val="2"/>
        </w:rPr>
        <w:t>substitui-la</w:t>
      </w:r>
      <w:r w:rsidRPr="00943B1C">
        <w:rPr>
          <w:rFonts w:ascii="Arial" w:hAnsi="Arial" w:cs="Arial"/>
          <w:spacing w:val="2"/>
        </w:rPr>
        <w:t>.</w:t>
      </w:r>
    </w:p>
    <w:p w:rsidR="006D1EEC" w:rsidRPr="00943B1C" w:rsidRDefault="006D1EEC" w:rsidP="009B49C8">
      <w:pPr>
        <w:pStyle w:val="NormalWeb"/>
        <w:shd w:val="clear" w:color="auto" w:fill="FFFFFF"/>
        <w:spacing w:before="0" w:beforeAutospacing="0" w:after="0" w:afterAutospacing="0"/>
        <w:jc w:val="both"/>
        <w:rPr>
          <w:rFonts w:ascii="Arial" w:hAnsi="Arial" w:cs="Arial"/>
          <w:spacing w:val="2"/>
        </w:rPr>
      </w:pPr>
    </w:p>
    <w:p w:rsidR="009B49C8" w:rsidRPr="00943B1C" w:rsidRDefault="009B49C8" w:rsidP="009B49C8">
      <w:pPr>
        <w:pStyle w:val="NormalWeb"/>
        <w:shd w:val="clear" w:color="auto" w:fill="FFFFFF"/>
        <w:spacing w:before="0" w:beforeAutospacing="0" w:after="0" w:afterAutospacing="0"/>
        <w:jc w:val="both"/>
        <w:rPr>
          <w:rFonts w:ascii="Arial" w:hAnsi="Arial" w:cs="Arial"/>
          <w:spacing w:val="2"/>
        </w:rPr>
      </w:pPr>
      <w:r w:rsidRPr="00943B1C">
        <w:rPr>
          <w:rStyle w:val="Forte"/>
          <w:rFonts w:ascii="Arial" w:hAnsi="Arial" w:cs="Arial"/>
          <w:spacing w:val="2"/>
        </w:rPr>
        <w:t>Art. 5.º</w:t>
      </w:r>
      <w:r w:rsidRPr="00943B1C">
        <w:rPr>
          <w:rFonts w:ascii="Arial" w:hAnsi="Arial" w:cs="Arial"/>
          <w:spacing w:val="2"/>
        </w:rPr>
        <w:t> Esta Lei entra em vigor na data de sua publicação.</w:t>
      </w:r>
    </w:p>
    <w:p w:rsidR="006D1EEC" w:rsidRPr="00943B1C" w:rsidRDefault="006D1EEC" w:rsidP="009B49C8">
      <w:pPr>
        <w:pStyle w:val="NormalWeb"/>
        <w:shd w:val="clear" w:color="auto" w:fill="FFFFFF"/>
        <w:spacing w:before="0" w:beforeAutospacing="0" w:after="480" w:afterAutospacing="0"/>
        <w:jc w:val="both"/>
        <w:rPr>
          <w:rFonts w:ascii="Arial" w:hAnsi="Arial" w:cs="Arial"/>
          <w:spacing w:val="2"/>
        </w:rPr>
      </w:pPr>
    </w:p>
    <w:p w:rsidR="009B49C8" w:rsidRPr="00943B1C" w:rsidRDefault="006D1EEC" w:rsidP="006D1EEC">
      <w:pPr>
        <w:pStyle w:val="NormalWeb"/>
        <w:shd w:val="clear" w:color="auto" w:fill="FFFFFF"/>
        <w:spacing w:before="0" w:beforeAutospacing="0" w:after="480" w:afterAutospacing="0"/>
        <w:jc w:val="both"/>
        <w:rPr>
          <w:rFonts w:ascii="Arial" w:hAnsi="Arial" w:cs="Arial"/>
          <w:b/>
        </w:rPr>
      </w:pPr>
      <w:r w:rsidRPr="00943B1C">
        <w:rPr>
          <w:rFonts w:ascii="Arial" w:hAnsi="Arial" w:cs="Arial"/>
          <w:b/>
          <w:spacing w:val="2"/>
        </w:rPr>
        <w:t xml:space="preserve">                                </w:t>
      </w:r>
      <w:r w:rsidR="007D7E4E" w:rsidRPr="00943B1C">
        <w:rPr>
          <w:rFonts w:ascii="Arial" w:hAnsi="Arial" w:cs="Arial"/>
          <w:b/>
        </w:rPr>
        <w:t>São Pedro 20</w:t>
      </w:r>
      <w:r w:rsidR="009B49C8" w:rsidRPr="00943B1C">
        <w:rPr>
          <w:rFonts w:ascii="Arial" w:hAnsi="Arial" w:cs="Arial"/>
          <w:b/>
        </w:rPr>
        <w:t xml:space="preserve"> de Março de 2019.</w:t>
      </w:r>
    </w:p>
    <w:p w:rsidR="007D7E4E" w:rsidRPr="00943B1C" w:rsidRDefault="007D7E4E" w:rsidP="006D1EEC">
      <w:pPr>
        <w:pStyle w:val="NormalWeb"/>
        <w:shd w:val="clear" w:color="auto" w:fill="FFFFFF"/>
        <w:spacing w:before="0" w:beforeAutospacing="0" w:after="480" w:afterAutospacing="0"/>
        <w:jc w:val="both"/>
        <w:rPr>
          <w:rFonts w:ascii="Arial" w:hAnsi="Arial" w:cs="Arial"/>
          <w:b/>
        </w:rPr>
      </w:pPr>
    </w:p>
    <w:p w:rsidR="009B49C8" w:rsidRPr="00943B1C" w:rsidRDefault="009B49C8" w:rsidP="005E6910">
      <w:pPr>
        <w:jc w:val="center"/>
        <w:rPr>
          <w:rFonts w:ascii="Arial" w:hAnsi="Arial" w:cs="Arial"/>
          <w:b/>
          <w:sz w:val="24"/>
          <w:szCs w:val="24"/>
        </w:rPr>
      </w:pPr>
      <w:r w:rsidRPr="00943B1C">
        <w:rPr>
          <w:rFonts w:ascii="Arial" w:hAnsi="Arial" w:cs="Arial"/>
          <w:b/>
          <w:sz w:val="24"/>
          <w:szCs w:val="24"/>
        </w:rPr>
        <w:t>ROBINHO</w:t>
      </w:r>
    </w:p>
    <w:p w:rsidR="006D1EEC" w:rsidRPr="00943B1C" w:rsidRDefault="009B49C8" w:rsidP="005E6910">
      <w:pPr>
        <w:jc w:val="center"/>
        <w:rPr>
          <w:rFonts w:ascii="Arial" w:hAnsi="Arial" w:cs="Arial"/>
          <w:b/>
          <w:sz w:val="24"/>
          <w:szCs w:val="24"/>
        </w:rPr>
      </w:pPr>
      <w:r w:rsidRPr="00943B1C">
        <w:rPr>
          <w:rFonts w:ascii="Arial" w:hAnsi="Arial" w:cs="Arial"/>
          <w:b/>
          <w:sz w:val="24"/>
          <w:szCs w:val="24"/>
        </w:rPr>
        <w:t>Vereador PSL</w:t>
      </w:r>
    </w:p>
    <w:p w:rsidR="009B49C8" w:rsidRPr="00943B1C" w:rsidRDefault="009B49C8" w:rsidP="005E6910">
      <w:pPr>
        <w:jc w:val="center"/>
        <w:rPr>
          <w:rStyle w:val="Forte"/>
          <w:rFonts w:ascii="Arial" w:hAnsi="Arial" w:cs="Arial"/>
          <w:bCs w:val="0"/>
          <w:sz w:val="24"/>
          <w:szCs w:val="24"/>
        </w:rPr>
      </w:pPr>
      <w:r w:rsidRPr="00943B1C">
        <w:rPr>
          <w:rFonts w:ascii="Arial" w:hAnsi="Arial" w:cs="Arial"/>
          <w:b/>
          <w:sz w:val="24"/>
          <w:szCs w:val="24"/>
        </w:rPr>
        <w:t>1º Secretário</w:t>
      </w:r>
    </w:p>
    <w:p w:rsidR="00B359A2" w:rsidRPr="005E6910" w:rsidRDefault="00B359A2" w:rsidP="009B49C8">
      <w:pPr>
        <w:pStyle w:val="NormalWeb"/>
        <w:shd w:val="clear" w:color="auto" w:fill="FFFFFF"/>
        <w:spacing w:before="0" w:beforeAutospacing="0" w:after="0" w:afterAutospacing="0"/>
        <w:jc w:val="both"/>
        <w:rPr>
          <w:rStyle w:val="Forte"/>
          <w:rFonts w:ascii="Arial" w:hAnsi="Arial" w:cs="Arial"/>
          <w:spacing w:val="2"/>
        </w:rPr>
      </w:pPr>
      <w:r w:rsidRPr="005E6910">
        <w:rPr>
          <w:rStyle w:val="Forte"/>
          <w:rFonts w:ascii="Arial" w:hAnsi="Arial" w:cs="Arial"/>
          <w:spacing w:val="2"/>
        </w:rPr>
        <w:lastRenderedPageBreak/>
        <w:t xml:space="preserve">                                    </w:t>
      </w:r>
    </w:p>
    <w:p w:rsidR="00B359A2" w:rsidRPr="005E6910" w:rsidRDefault="00B359A2" w:rsidP="009B49C8">
      <w:pPr>
        <w:pStyle w:val="NormalWeb"/>
        <w:shd w:val="clear" w:color="auto" w:fill="FFFFFF"/>
        <w:spacing w:before="0" w:beforeAutospacing="0" w:after="0" w:afterAutospacing="0"/>
        <w:jc w:val="both"/>
        <w:rPr>
          <w:rStyle w:val="Forte"/>
          <w:rFonts w:ascii="Arial" w:hAnsi="Arial" w:cs="Arial"/>
          <w:spacing w:val="2"/>
        </w:rPr>
      </w:pPr>
    </w:p>
    <w:p w:rsidR="009B49C8" w:rsidRPr="00943B1C" w:rsidRDefault="009B49C8" w:rsidP="00A5739B">
      <w:pPr>
        <w:pStyle w:val="NormalWeb"/>
        <w:shd w:val="clear" w:color="auto" w:fill="FFFFFF"/>
        <w:spacing w:before="0" w:beforeAutospacing="0" w:after="0" w:afterAutospacing="0"/>
        <w:jc w:val="center"/>
        <w:rPr>
          <w:rStyle w:val="Forte"/>
          <w:rFonts w:ascii="Arial" w:hAnsi="Arial" w:cs="Arial"/>
          <w:spacing w:val="2"/>
        </w:rPr>
      </w:pPr>
      <w:r w:rsidRPr="00943B1C">
        <w:rPr>
          <w:rStyle w:val="Forte"/>
          <w:rFonts w:ascii="Arial" w:hAnsi="Arial" w:cs="Arial"/>
          <w:spacing w:val="2"/>
        </w:rPr>
        <w:t>Justificativa</w:t>
      </w:r>
    </w:p>
    <w:p w:rsidR="006D1EEC" w:rsidRPr="00943B1C" w:rsidRDefault="006D1EEC" w:rsidP="009B49C8">
      <w:pPr>
        <w:pStyle w:val="NormalWeb"/>
        <w:shd w:val="clear" w:color="auto" w:fill="FFFFFF"/>
        <w:spacing w:before="0" w:beforeAutospacing="0" w:after="0" w:afterAutospacing="0"/>
        <w:jc w:val="both"/>
        <w:rPr>
          <w:rFonts w:ascii="Arial" w:hAnsi="Arial" w:cs="Arial"/>
          <w:spacing w:val="2"/>
        </w:rPr>
      </w:pPr>
    </w:p>
    <w:p w:rsidR="009B49C8" w:rsidRPr="00943B1C" w:rsidRDefault="009B49C8" w:rsidP="009B49C8">
      <w:pPr>
        <w:pStyle w:val="NormalWeb"/>
        <w:shd w:val="clear" w:color="auto" w:fill="FFFFFF"/>
        <w:spacing w:before="0" w:beforeAutospacing="0" w:after="480" w:afterAutospacing="0"/>
        <w:jc w:val="both"/>
        <w:rPr>
          <w:rFonts w:ascii="Arial" w:hAnsi="Arial" w:cs="Arial"/>
          <w:spacing w:val="2"/>
        </w:rPr>
      </w:pPr>
      <w:r w:rsidRPr="00943B1C">
        <w:rPr>
          <w:rFonts w:ascii="Arial" w:hAnsi="Arial" w:cs="Arial"/>
          <w:spacing w:val="2"/>
        </w:rPr>
        <w:t>Praticamente todos os dias, pela imprensa em geral e pela internet, chega</w:t>
      </w:r>
      <w:r w:rsidR="00AC5E5C" w:rsidRPr="00943B1C">
        <w:rPr>
          <w:rFonts w:ascii="Arial" w:hAnsi="Arial" w:cs="Arial"/>
          <w:spacing w:val="2"/>
        </w:rPr>
        <w:t>m</w:t>
      </w:r>
      <w:r w:rsidRPr="00943B1C">
        <w:rPr>
          <w:rFonts w:ascii="Arial" w:hAnsi="Arial" w:cs="Arial"/>
          <w:spacing w:val="2"/>
        </w:rPr>
        <w:t xml:space="preserve"> ao conhecimento da população relatos e vídeos denunciando maus-tratos e abandono de animais. O abandono está à vista de todos, pois basta uma volta pela cidade </w:t>
      </w:r>
      <w:r w:rsidR="007331C9">
        <w:rPr>
          <w:rFonts w:ascii="Arial" w:hAnsi="Arial" w:cs="Arial"/>
          <w:spacing w:val="2"/>
        </w:rPr>
        <w:t>ou pelas estradas e rodovias para</w:t>
      </w:r>
      <w:r w:rsidRPr="00943B1C">
        <w:rPr>
          <w:rFonts w:ascii="Arial" w:hAnsi="Arial" w:cs="Arial"/>
          <w:spacing w:val="2"/>
        </w:rPr>
        <w:t xml:space="preserve"> encontramos animais em péssimo estado.</w:t>
      </w:r>
    </w:p>
    <w:p w:rsidR="009B49C8" w:rsidRPr="00943B1C" w:rsidRDefault="009B49C8" w:rsidP="009B49C8">
      <w:pPr>
        <w:pStyle w:val="NormalWeb"/>
        <w:shd w:val="clear" w:color="auto" w:fill="FFFFFF"/>
        <w:spacing w:before="0" w:beforeAutospacing="0" w:after="480" w:afterAutospacing="0"/>
        <w:jc w:val="both"/>
        <w:rPr>
          <w:rFonts w:ascii="Arial" w:hAnsi="Arial" w:cs="Arial"/>
          <w:spacing w:val="2"/>
        </w:rPr>
      </w:pPr>
      <w:r w:rsidRPr="00943B1C">
        <w:rPr>
          <w:rFonts w:ascii="Arial" w:hAnsi="Arial" w:cs="Arial"/>
          <w:spacing w:val="2"/>
        </w:rPr>
        <w:t>Abandono; agressões físicas, como espancamento, mutilação, envenenamento; manter o animal preso a correntes ou cordas; manter o animal em locais não arejados, sem ventilação ou entrada de luz; manter trancado em locais pequenos e sem cuidados com higiene; manter desprotegido contra o sol, chuva ou frio; sem alimento de forma adequada e diária; deixar o animal doente ou ferido sem os cuidados de um veterinário; submeter o animal a tarefas exaustivas ou além de suas forças; utilizar animais em espetáculos que possam submetê-lo a pânico ou estresse; capturar animais silvestres e outros, tudo isso acontece diariamente.</w:t>
      </w:r>
    </w:p>
    <w:p w:rsidR="009B49C8" w:rsidRPr="00943B1C" w:rsidRDefault="009B49C8" w:rsidP="009B49C8">
      <w:pPr>
        <w:pStyle w:val="NormalWeb"/>
        <w:shd w:val="clear" w:color="auto" w:fill="FFFFFF"/>
        <w:spacing w:before="0" w:beforeAutospacing="0" w:after="480" w:afterAutospacing="0"/>
        <w:jc w:val="both"/>
        <w:rPr>
          <w:rFonts w:ascii="Arial" w:hAnsi="Arial" w:cs="Arial"/>
          <w:spacing w:val="2"/>
        </w:rPr>
      </w:pPr>
      <w:r w:rsidRPr="00943B1C">
        <w:rPr>
          <w:rFonts w:ascii="Arial" w:hAnsi="Arial" w:cs="Arial"/>
          <w:spacing w:val="2"/>
        </w:rPr>
        <w:t xml:space="preserve">Essa situação </w:t>
      </w:r>
      <w:r w:rsidR="00954731">
        <w:rPr>
          <w:rFonts w:ascii="Arial" w:hAnsi="Arial" w:cs="Arial"/>
          <w:spacing w:val="2"/>
        </w:rPr>
        <w:t>precisa mudar, pois vivemos em uma era moderna em que</w:t>
      </w:r>
      <w:r w:rsidRPr="00943B1C">
        <w:rPr>
          <w:rFonts w:ascii="Arial" w:hAnsi="Arial" w:cs="Arial"/>
          <w:spacing w:val="2"/>
        </w:rPr>
        <w:t xml:space="preserve"> a própria educação e</w:t>
      </w:r>
      <w:r w:rsidR="00954731">
        <w:rPr>
          <w:rFonts w:ascii="Arial" w:hAnsi="Arial" w:cs="Arial"/>
          <w:spacing w:val="2"/>
        </w:rPr>
        <w:t xml:space="preserve"> a cultura</w:t>
      </w:r>
      <w:r w:rsidR="00EE415B">
        <w:rPr>
          <w:rFonts w:ascii="Arial" w:hAnsi="Arial" w:cs="Arial"/>
          <w:spacing w:val="2"/>
        </w:rPr>
        <w:t xml:space="preserve"> são outras,</w:t>
      </w:r>
      <w:r w:rsidRPr="00943B1C">
        <w:rPr>
          <w:rFonts w:ascii="Arial" w:hAnsi="Arial" w:cs="Arial"/>
          <w:spacing w:val="2"/>
        </w:rPr>
        <w:t xml:space="preserve"> e</w:t>
      </w:r>
      <w:r w:rsidR="00954731">
        <w:rPr>
          <w:rFonts w:ascii="Arial" w:hAnsi="Arial" w:cs="Arial"/>
          <w:spacing w:val="2"/>
        </w:rPr>
        <w:t xml:space="preserve"> o</w:t>
      </w:r>
      <w:r w:rsidR="00EE415B">
        <w:rPr>
          <w:rFonts w:ascii="Arial" w:hAnsi="Arial" w:cs="Arial"/>
          <w:spacing w:val="2"/>
        </w:rPr>
        <w:t xml:space="preserve"> povo necessita cuidar bem dos animais</w:t>
      </w:r>
      <w:r w:rsidR="00F32691">
        <w:rPr>
          <w:rFonts w:ascii="Arial" w:hAnsi="Arial" w:cs="Arial"/>
          <w:spacing w:val="2"/>
        </w:rPr>
        <w:t xml:space="preserve"> </w:t>
      </w:r>
      <w:r w:rsidRPr="00943B1C">
        <w:rPr>
          <w:rFonts w:ascii="Arial" w:hAnsi="Arial" w:cs="Arial"/>
          <w:spacing w:val="2"/>
        </w:rPr>
        <w:t xml:space="preserve">proteger qualquer tipo ou espécie </w:t>
      </w:r>
      <w:r w:rsidR="00F32691">
        <w:rPr>
          <w:rFonts w:ascii="Arial" w:hAnsi="Arial" w:cs="Arial"/>
          <w:spacing w:val="2"/>
        </w:rPr>
        <w:t>deles</w:t>
      </w:r>
      <w:r w:rsidRPr="00943B1C">
        <w:rPr>
          <w:rFonts w:ascii="Arial" w:hAnsi="Arial" w:cs="Arial"/>
          <w:spacing w:val="2"/>
        </w:rPr>
        <w:t>, uma vez que são seres vivos e certamente sofrem</w:t>
      </w:r>
      <w:r w:rsidR="00552FF4">
        <w:rPr>
          <w:rFonts w:ascii="Arial" w:hAnsi="Arial" w:cs="Arial"/>
          <w:spacing w:val="2"/>
        </w:rPr>
        <w:t>,</w:t>
      </w:r>
      <w:r w:rsidRPr="00943B1C">
        <w:rPr>
          <w:rFonts w:ascii="Arial" w:hAnsi="Arial" w:cs="Arial"/>
          <w:spacing w:val="2"/>
        </w:rPr>
        <w:t xml:space="preserve"> sem ter a quem recorrer.</w:t>
      </w:r>
    </w:p>
    <w:p w:rsidR="009B49C8" w:rsidRPr="00943B1C" w:rsidRDefault="006D1EEC" w:rsidP="009B49C8">
      <w:pPr>
        <w:pStyle w:val="NormalWeb"/>
        <w:shd w:val="clear" w:color="auto" w:fill="FFFFFF"/>
        <w:spacing w:before="0" w:beforeAutospacing="0" w:after="480" w:afterAutospacing="0"/>
        <w:jc w:val="both"/>
        <w:rPr>
          <w:rFonts w:ascii="Arial" w:hAnsi="Arial" w:cs="Arial"/>
          <w:spacing w:val="2"/>
        </w:rPr>
      </w:pPr>
      <w:r w:rsidRPr="00943B1C">
        <w:rPr>
          <w:rFonts w:ascii="Arial" w:hAnsi="Arial" w:cs="Arial"/>
          <w:spacing w:val="2"/>
        </w:rPr>
        <w:t>Este</w:t>
      </w:r>
      <w:r w:rsidR="00B359A2" w:rsidRPr="00943B1C">
        <w:rPr>
          <w:rFonts w:ascii="Arial" w:hAnsi="Arial" w:cs="Arial"/>
          <w:spacing w:val="2"/>
        </w:rPr>
        <w:t xml:space="preserve"> </w:t>
      </w:r>
      <w:r w:rsidR="009B49C8" w:rsidRPr="00943B1C">
        <w:rPr>
          <w:rFonts w:ascii="Arial" w:hAnsi="Arial" w:cs="Arial"/>
          <w:spacing w:val="2"/>
        </w:rPr>
        <w:t>projeto visa punir aqueles que praticam maus-tratos aos animais, sendo esta uma forma de garantir a convivência humana e animal de forma saudável.</w:t>
      </w:r>
    </w:p>
    <w:p w:rsidR="009B49C8" w:rsidRPr="00943B1C" w:rsidRDefault="009B49C8" w:rsidP="009B49C8">
      <w:pPr>
        <w:pStyle w:val="NormalWeb"/>
        <w:shd w:val="clear" w:color="auto" w:fill="FFFFFF"/>
        <w:spacing w:before="0" w:beforeAutospacing="0" w:after="480" w:afterAutospacing="0"/>
        <w:jc w:val="both"/>
        <w:rPr>
          <w:rFonts w:ascii="Arial" w:hAnsi="Arial" w:cs="Arial"/>
          <w:spacing w:val="2"/>
        </w:rPr>
      </w:pPr>
      <w:r w:rsidRPr="00943B1C">
        <w:rPr>
          <w:rFonts w:ascii="Arial" w:hAnsi="Arial" w:cs="Arial"/>
          <w:spacing w:val="2"/>
        </w:rPr>
        <w:t>Acreditamos que as regras ditadas neste</w:t>
      </w:r>
      <w:r w:rsidR="009C59F0">
        <w:rPr>
          <w:rFonts w:ascii="Arial" w:hAnsi="Arial" w:cs="Arial"/>
          <w:spacing w:val="2"/>
        </w:rPr>
        <w:t xml:space="preserve"> projeto de lei, permitirão</w:t>
      </w:r>
      <w:r w:rsidRPr="00943B1C">
        <w:rPr>
          <w:rFonts w:ascii="Arial" w:hAnsi="Arial" w:cs="Arial"/>
          <w:spacing w:val="2"/>
        </w:rPr>
        <w:t xml:space="preserve"> uma maior conscientização da população</w:t>
      </w:r>
      <w:r w:rsidR="009C59F0">
        <w:rPr>
          <w:rFonts w:ascii="Arial" w:hAnsi="Arial" w:cs="Arial"/>
          <w:spacing w:val="2"/>
        </w:rPr>
        <w:t>, e criará</w:t>
      </w:r>
      <w:r w:rsidRPr="00943B1C">
        <w:rPr>
          <w:rFonts w:ascii="Arial" w:hAnsi="Arial" w:cs="Arial"/>
          <w:spacing w:val="2"/>
        </w:rPr>
        <w:t xml:space="preserve"> mais oportunidades para que as pessoas possam denunciar aqueles que praticarem qualquer maldade com os animais.</w:t>
      </w:r>
    </w:p>
    <w:p w:rsidR="00B359A2" w:rsidRPr="00943B1C" w:rsidRDefault="00B359A2" w:rsidP="00B359A2">
      <w:pPr>
        <w:spacing w:after="0" w:line="240" w:lineRule="auto"/>
        <w:ind w:firstLine="709"/>
        <w:jc w:val="both"/>
        <w:rPr>
          <w:rFonts w:ascii="Arial" w:eastAsia="Times New Roman" w:hAnsi="Arial" w:cs="Arial"/>
          <w:sz w:val="24"/>
          <w:szCs w:val="24"/>
          <w:lang w:eastAsia="pt-BR"/>
        </w:rPr>
      </w:pPr>
      <w:r w:rsidRPr="00943B1C">
        <w:rPr>
          <w:rFonts w:ascii="Arial" w:eastAsia="Times New Roman" w:hAnsi="Arial" w:cs="Arial"/>
          <w:sz w:val="24"/>
          <w:szCs w:val="24"/>
          <w:lang w:eastAsia="pt-BR"/>
        </w:rPr>
        <w:t>Desta forma e diante da importância do presente projeto de lei esperamos contar com a aprovação unânime dos Nobres Colegas!</w:t>
      </w:r>
    </w:p>
    <w:p w:rsidR="00B359A2" w:rsidRDefault="00B359A2" w:rsidP="00B359A2">
      <w:pPr>
        <w:spacing w:after="0" w:line="240" w:lineRule="auto"/>
        <w:jc w:val="both"/>
        <w:rPr>
          <w:rFonts w:ascii="Arial" w:eastAsia="Times New Roman" w:hAnsi="Arial" w:cs="Arial"/>
          <w:sz w:val="24"/>
          <w:szCs w:val="24"/>
          <w:lang w:eastAsia="pt-BR"/>
        </w:rPr>
      </w:pPr>
    </w:p>
    <w:p w:rsidR="00943B1C" w:rsidRPr="00943B1C" w:rsidRDefault="00943B1C" w:rsidP="00B359A2">
      <w:pPr>
        <w:spacing w:after="0" w:line="240" w:lineRule="auto"/>
        <w:jc w:val="both"/>
        <w:rPr>
          <w:rFonts w:ascii="Arial" w:eastAsia="Times New Roman" w:hAnsi="Arial" w:cs="Arial"/>
          <w:sz w:val="24"/>
          <w:szCs w:val="24"/>
          <w:lang w:eastAsia="pt-BR"/>
        </w:rPr>
      </w:pPr>
    </w:p>
    <w:p w:rsidR="00B359A2" w:rsidRDefault="00F826D4" w:rsidP="00943B1C">
      <w:pPr>
        <w:pStyle w:val="NormalWeb"/>
        <w:shd w:val="clear" w:color="auto" w:fill="FFFFFF"/>
        <w:spacing w:before="0" w:beforeAutospacing="0" w:after="480" w:afterAutospacing="0"/>
        <w:jc w:val="center"/>
        <w:rPr>
          <w:rFonts w:ascii="Arial" w:hAnsi="Arial" w:cs="Arial"/>
          <w:b/>
        </w:rPr>
      </w:pPr>
      <w:r>
        <w:rPr>
          <w:rFonts w:ascii="Arial" w:hAnsi="Arial" w:cs="Arial"/>
          <w:b/>
        </w:rPr>
        <w:t>São Pedro 20</w:t>
      </w:r>
      <w:r w:rsidR="00B359A2" w:rsidRPr="00943B1C">
        <w:rPr>
          <w:rFonts w:ascii="Arial" w:hAnsi="Arial" w:cs="Arial"/>
          <w:b/>
        </w:rPr>
        <w:t xml:space="preserve"> de Março de 2019.</w:t>
      </w:r>
    </w:p>
    <w:p w:rsidR="00943B1C" w:rsidRDefault="00943B1C" w:rsidP="00943B1C">
      <w:pPr>
        <w:pStyle w:val="SemEspaamento"/>
      </w:pPr>
    </w:p>
    <w:p w:rsidR="00B359A2" w:rsidRPr="00943B1C" w:rsidRDefault="00B359A2" w:rsidP="00B359A2">
      <w:pPr>
        <w:rPr>
          <w:rFonts w:ascii="Arial" w:hAnsi="Arial" w:cs="Arial"/>
          <w:b/>
          <w:sz w:val="24"/>
          <w:szCs w:val="24"/>
        </w:rPr>
      </w:pPr>
      <w:r w:rsidRPr="00943B1C">
        <w:rPr>
          <w:rFonts w:ascii="Arial" w:hAnsi="Arial" w:cs="Arial"/>
          <w:b/>
          <w:sz w:val="24"/>
          <w:szCs w:val="24"/>
        </w:rPr>
        <w:t xml:space="preserve">                                                             ROBINHO</w:t>
      </w:r>
    </w:p>
    <w:p w:rsidR="00B359A2" w:rsidRPr="00943B1C" w:rsidRDefault="00B359A2" w:rsidP="00B359A2">
      <w:pPr>
        <w:rPr>
          <w:rFonts w:ascii="Arial" w:hAnsi="Arial" w:cs="Arial"/>
          <w:b/>
          <w:sz w:val="24"/>
          <w:szCs w:val="24"/>
        </w:rPr>
      </w:pPr>
      <w:r w:rsidRPr="00943B1C">
        <w:rPr>
          <w:rFonts w:ascii="Arial" w:hAnsi="Arial" w:cs="Arial"/>
          <w:b/>
          <w:sz w:val="24"/>
          <w:szCs w:val="24"/>
        </w:rPr>
        <w:t xml:space="preserve">                                                           Vereador PSL</w:t>
      </w:r>
    </w:p>
    <w:p w:rsidR="005573C5" w:rsidRPr="00943B1C" w:rsidRDefault="00B359A2" w:rsidP="006F32A2">
      <w:pPr>
        <w:rPr>
          <w:rFonts w:ascii="Arial" w:hAnsi="Arial" w:cs="Arial"/>
          <w:sz w:val="24"/>
          <w:szCs w:val="24"/>
        </w:rPr>
      </w:pPr>
      <w:r w:rsidRPr="00943B1C">
        <w:rPr>
          <w:rFonts w:ascii="Arial" w:hAnsi="Arial" w:cs="Arial"/>
          <w:b/>
          <w:sz w:val="24"/>
          <w:szCs w:val="24"/>
        </w:rPr>
        <w:t xml:space="preserve">                                                            1º Secretário</w:t>
      </w:r>
      <w:r w:rsidR="006F32A2">
        <w:rPr>
          <w:rFonts w:ascii="Arial" w:hAnsi="Arial" w:cs="Arial"/>
          <w:b/>
          <w:sz w:val="24"/>
          <w:szCs w:val="24"/>
        </w:rPr>
        <w:t xml:space="preserve">                  </w:t>
      </w:r>
    </w:p>
    <w:sectPr w:rsidR="005573C5" w:rsidRPr="00943B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C8"/>
    <w:rsid w:val="0000061F"/>
    <w:rsid w:val="00505802"/>
    <w:rsid w:val="00552FF4"/>
    <w:rsid w:val="00580F5B"/>
    <w:rsid w:val="005E6910"/>
    <w:rsid w:val="006D1EEC"/>
    <w:rsid w:val="006F32A2"/>
    <w:rsid w:val="007331C9"/>
    <w:rsid w:val="007638A9"/>
    <w:rsid w:val="0076629F"/>
    <w:rsid w:val="007D7E4E"/>
    <w:rsid w:val="00816C5B"/>
    <w:rsid w:val="0094227B"/>
    <w:rsid w:val="00943B1C"/>
    <w:rsid w:val="00954731"/>
    <w:rsid w:val="009B49C8"/>
    <w:rsid w:val="009C59F0"/>
    <w:rsid w:val="00A5739B"/>
    <w:rsid w:val="00AC5E5C"/>
    <w:rsid w:val="00B359A2"/>
    <w:rsid w:val="00D71B8B"/>
    <w:rsid w:val="00DF35DF"/>
    <w:rsid w:val="00EE415B"/>
    <w:rsid w:val="00F32691"/>
    <w:rsid w:val="00F826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B49C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B49C8"/>
    <w:rPr>
      <w:b/>
      <w:bCs/>
    </w:rPr>
  </w:style>
  <w:style w:type="paragraph" w:styleId="SemEspaamento">
    <w:name w:val="No Spacing"/>
    <w:uiPriority w:val="1"/>
    <w:qFormat/>
    <w:rsid w:val="00943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B49C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B49C8"/>
    <w:rPr>
      <w:b/>
      <w:bCs/>
    </w:rPr>
  </w:style>
  <w:style w:type="paragraph" w:styleId="SemEspaamento">
    <w:name w:val="No Spacing"/>
    <w:uiPriority w:val="1"/>
    <w:qFormat/>
    <w:rsid w:val="00943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7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773</Words>
  <Characters>4177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Roberson Pedrosa de Oliveira</dc:creator>
  <cp:lastModifiedBy>Maria Isabel F. Manfrinato</cp:lastModifiedBy>
  <cp:revision>47</cp:revision>
  <cp:lastPrinted>2019-03-20T17:43:00Z</cp:lastPrinted>
  <dcterms:created xsi:type="dcterms:W3CDTF">2019-03-20T17:19:00Z</dcterms:created>
  <dcterms:modified xsi:type="dcterms:W3CDTF">2019-03-20T18:21:00Z</dcterms:modified>
</cp:coreProperties>
</file>