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6A" w:rsidRDefault="000E2B6A" w:rsidP="00E93910">
      <w:pPr>
        <w:pStyle w:val="Ttulo"/>
        <w:spacing w:line="360" w:lineRule="auto"/>
        <w:jc w:val="both"/>
        <w:rPr>
          <w:sz w:val="24"/>
          <w:szCs w:val="24"/>
          <w:lang w:val="pt-BR"/>
        </w:rPr>
      </w:pPr>
    </w:p>
    <w:p w:rsidR="000E2B6A" w:rsidRDefault="000E2B6A" w:rsidP="00E93910">
      <w:pPr>
        <w:pStyle w:val="Ttulo"/>
        <w:spacing w:line="360" w:lineRule="auto"/>
        <w:jc w:val="both"/>
        <w:rPr>
          <w:sz w:val="24"/>
          <w:szCs w:val="24"/>
          <w:lang w:val="pt-BR"/>
        </w:rPr>
      </w:pPr>
    </w:p>
    <w:p w:rsidR="000E2B6A" w:rsidRDefault="000E2B6A" w:rsidP="00E93910">
      <w:pPr>
        <w:pStyle w:val="Ttulo"/>
        <w:spacing w:line="360" w:lineRule="auto"/>
        <w:jc w:val="both"/>
        <w:rPr>
          <w:sz w:val="24"/>
          <w:szCs w:val="24"/>
          <w:lang w:val="pt-BR"/>
        </w:rPr>
      </w:pPr>
    </w:p>
    <w:p w:rsidR="00E93910" w:rsidRDefault="00E93910" w:rsidP="00E93910">
      <w:pPr>
        <w:pStyle w:val="Ttulo"/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MOÇÃO N.º           </w:t>
      </w:r>
      <w:r>
        <w:rPr>
          <w:sz w:val="24"/>
          <w:szCs w:val="24"/>
          <w:lang w:val="pt-BR"/>
        </w:rPr>
        <w:t xml:space="preserve">                                                                     30 de Janeiro de </w:t>
      </w:r>
      <w:r>
        <w:rPr>
          <w:sz w:val="24"/>
          <w:szCs w:val="24"/>
        </w:rPr>
        <w:t>201</w:t>
      </w:r>
      <w:r>
        <w:rPr>
          <w:sz w:val="24"/>
          <w:szCs w:val="24"/>
          <w:lang w:val="pt-BR"/>
        </w:rPr>
        <w:t>9</w:t>
      </w:r>
    </w:p>
    <w:p w:rsidR="000E2B6A" w:rsidRDefault="000E2B6A" w:rsidP="00E93910">
      <w:pPr>
        <w:pStyle w:val="Ttulo"/>
        <w:spacing w:line="360" w:lineRule="auto"/>
        <w:jc w:val="both"/>
        <w:rPr>
          <w:sz w:val="24"/>
          <w:szCs w:val="24"/>
          <w:lang w:val="pt-BR"/>
        </w:rPr>
      </w:pPr>
    </w:p>
    <w:p w:rsidR="000E2B6A" w:rsidRDefault="000E2B6A" w:rsidP="00E93910">
      <w:pPr>
        <w:pStyle w:val="Ttulo"/>
        <w:spacing w:line="360" w:lineRule="auto"/>
        <w:jc w:val="both"/>
        <w:rPr>
          <w:sz w:val="24"/>
          <w:szCs w:val="24"/>
          <w:lang w:val="pt-BR"/>
        </w:rPr>
      </w:pPr>
    </w:p>
    <w:p w:rsidR="00E93910" w:rsidRDefault="00E93910" w:rsidP="00E93910">
      <w:pPr>
        <w:ind w:left="2835"/>
        <w:jc w:val="both"/>
        <w:rPr>
          <w:b/>
          <w:sz w:val="24"/>
          <w:szCs w:val="24"/>
        </w:rPr>
      </w:pPr>
    </w:p>
    <w:p w:rsidR="00E93910" w:rsidRDefault="00E93910" w:rsidP="00E93910">
      <w:pPr>
        <w:pStyle w:val="SemEspaamento"/>
        <w:ind w:left="28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 – </w:t>
      </w:r>
      <w:bookmarkStart w:id="0" w:name="_GoBack"/>
      <w:r>
        <w:rPr>
          <w:sz w:val="24"/>
          <w:szCs w:val="24"/>
        </w:rPr>
        <w:t xml:space="preserve">Moção de Aplausos </w:t>
      </w:r>
      <w:r>
        <w:rPr>
          <w:sz w:val="22"/>
          <w:szCs w:val="22"/>
        </w:rPr>
        <w:t xml:space="preserve">e congratulações </w:t>
      </w:r>
      <w:r>
        <w:rPr>
          <w:sz w:val="24"/>
          <w:szCs w:val="24"/>
        </w:rPr>
        <w:t>à equipe da EMEB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”.</w:t>
      </w:r>
      <w:bookmarkEnd w:id="0"/>
    </w:p>
    <w:p w:rsidR="000E2B6A" w:rsidRDefault="000E2B6A" w:rsidP="00E93910">
      <w:pPr>
        <w:pStyle w:val="SemEspaamento"/>
        <w:ind w:left="2832"/>
        <w:jc w:val="both"/>
        <w:rPr>
          <w:b/>
          <w:sz w:val="24"/>
          <w:szCs w:val="24"/>
        </w:rPr>
      </w:pPr>
    </w:p>
    <w:p w:rsidR="000E2B6A" w:rsidRDefault="000E2B6A" w:rsidP="00E93910">
      <w:pPr>
        <w:pStyle w:val="SemEspaamento"/>
        <w:ind w:left="2832"/>
        <w:jc w:val="both"/>
        <w:rPr>
          <w:b/>
          <w:sz w:val="24"/>
          <w:szCs w:val="24"/>
        </w:rPr>
      </w:pPr>
    </w:p>
    <w:p w:rsidR="00E93910" w:rsidRDefault="00E93910" w:rsidP="00E93910">
      <w:pPr>
        <w:pStyle w:val="Recuodecorpodetexto"/>
        <w:ind w:left="0"/>
        <w:rPr>
          <w:szCs w:val="24"/>
          <w:lang w:val="pt-BR"/>
        </w:rPr>
      </w:pPr>
    </w:p>
    <w:p w:rsidR="000E2B6A" w:rsidRDefault="000E2B6A" w:rsidP="00E93910">
      <w:pPr>
        <w:pStyle w:val="Recuodecorpodetexto"/>
        <w:ind w:left="0"/>
        <w:rPr>
          <w:szCs w:val="24"/>
          <w:lang w:val="pt-BR"/>
        </w:rPr>
      </w:pPr>
    </w:p>
    <w:p w:rsidR="00E93910" w:rsidRDefault="00E93910" w:rsidP="00E93910">
      <w:pPr>
        <w:pStyle w:val="Recuodecorpodetexto"/>
        <w:spacing w:before="120"/>
        <w:ind w:left="0"/>
        <w:rPr>
          <w:szCs w:val="24"/>
          <w:lang w:val="pt-BR"/>
        </w:rPr>
      </w:pPr>
      <w:r>
        <w:rPr>
          <w:szCs w:val="24"/>
        </w:rPr>
        <w:t xml:space="preserve">                  Senhor Presidente,</w:t>
      </w:r>
    </w:p>
    <w:p w:rsidR="00E93910" w:rsidRDefault="00E93910" w:rsidP="00E93910">
      <w:pPr>
        <w:pStyle w:val="Recuodecorpodetexto"/>
        <w:spacing w:before="120"/>
        <w:ind w:left="0"/>
        <w:rPr>
          <w:szCs w:val="24"/>
          <w:lang w:val="pt-BR"/>
        </w:rPr>
      </w:pPr>
      <w:r>
        <w:rPr>
          <w:szCs w:val="24"/>
          <w:lang w:val="pt-BR"/>
        </w:rPr>
        <w:t xml:space="preserve">                  Nobres Colegas Vereadores,</w:t>
      </w:r>
    </w:p>
    <w:p w:rsidR="000E2B6A" w:rsidRDefault="000E2B6A" w:rsidP="00E93910">
      <w:pPr>
        <w:pStyle w:val="Recuodecorpodetexto"/>
        <w:spacing w:before="120"/>
        <w:ind w:left="0"/>
        <w:rPr>
          <w:szCs w:val="24"/>
          <w:lang w:val="pt-BR"/>
        </w:rPr>
      </w:pPr>
    </w:p>
    <w:p w:rsidR="00E93910" w:rsidRDefault="00E93910" w:rsidP="00E93910">
      <w:pPr>
        <w:pStyle w:val="Recuodecorpodetexto"/>
        <w:spacing w:before="120"/>
        <w:ind w:left="0" w:firstLine="2835"/>
        <w:rPr>
          <w:szCs w:val="24"/>
          <w:lang w:val="pt-BR"/>
        </w:rPr>
      </w:pPr>
    </w:p>
    <w:p w:rsidR="00E93910" w:rsidRDefault="008D7232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93910">
        <w:rPr>
          <w:sz w:val="24"/>
          <w:szCs w:val="24"/>
        </w:rPr>
        <w:t>Reconhecer e ser grato aqueles que de uma forma ou de outra ajuda ou ajudaram a nossa cidade é para mim uma medida de Justiça e necessária!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Nesse sentido não posso deixar de reconhecer o trabalho da EMEB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 e de todos os seus integrantes.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Passo a discorrer a seguir sobre o breve histórico da homenageada: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A E.M.E.B.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 xml:space="preserve">” fica na Rodovia Vicinal João </w:t>
      </w:r>
      <w:proofErr w:type="spellStart"/>
      <w:r>
        <w:rPr>
          <w:sz w:val="24"/>
          <w:szCs w:val="24"/>
        </w:rPr>
        <w:t>Dorigon</w:t>
      </w:r>
      <w:proofErr w:type="spellEnd"/>
      <w:r>
        <w:rPr>
          <w:sz w:val="24"/>
          <w:szCs w:val="24"/>
        </w:rPr>
        <w:t xml:space="preserve"> s/n° no bairro Santo Antônio, alto da serra.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Possui o curso de Ensino Fundamental de 6º ao 9º ano, funcionando no horário da manhã e alunos da Educação Infantil e Ensino Fundamental do1º ao 5º ano, funcionando no horário da tarde.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Os alunos na grande maioria são de origem rural, e nos últimos tempos com os pais vindos de diversos lugares para cá, estão colocados nos mais diversos trabalhos, lavoura, tomando conta de chácaras, granjas, gado de leite, plantação de cana e etc. Alguns são antigos moradores da serra, com sítios e fazendas antigas e na maioria de descendência Italiana.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A história da escola teve início quando um grupo de cidadãos com o objetivo de implantar melhorias no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, para atender a comunidade que reside no Alto da Serra, acharam por bem adquirir uma área de terreno de Um alqueire (24.200m2), de propriedade da Família </w:t>
      </w:r>
      <w:proofErr w:type="spellStart"/>
      <w:r>
        <w:rPr>
          <w:sz w:val="24"/>
          <w:szCs w:val="24"/>
        </w:rPr>
        <w:t>Muchiutti</w:t>
      </w:r>
      <w:proofErr w:type="spellEnd"/>
      <w:r>
        <w:rPr>
          <w:sz w:val="24"/>
          <w:szCs w:val="24"/>
        </w:rPr>
        <w:t>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Este grupo era composto por onze pessoas, que se constituíram em parceria, </w:t>
      </w:r>
      <w:proofErr w:type="gramStart"/>
      <w:r>
        <w:rPr>
          <w:sz w:val="24"/>
          <w:szCs w:val="24"/>
        </w:rPr>
        <w:t>propiciando</w:t>
      </w:r>
      <w:proofErr w:type="gramEnd"/>
      <w:r>
        <w:rPr>
          <w:sz w:val="24"/>
          <w:szCs w:val="24"/>
        </w:rPr>
        <w:t xml:space="preserve"> a aquisição deste terreno tão esperado pela comunidade, numa demonstração de que: das ações conjuntas, surgem os grandes empreendimentos.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Em 1986 constituiu-se a Associação Recreativa do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>, entidade civil, sem fins lucrativos.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Aos 10 de dezembro de 1986, esta Associação recebeu referida área de Um alqueire em doação, passando a partir de então, como proprietários, a cuidar dos destinos do referido imóvel.</w:t>
      </w: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Reúnem-se os sócios e a Diretoria da Associação Recreativa do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no dia 29 de março de 1993, com </w:t>
      </w:r>
      <w:proofErr w:type="gramStart"/>
      <w:r>
        <w:rPr>
          <w:sz w:val="24"/>
          <w:szCs w:val="24"/>
        </w:rPr>
        <w:t>a então Chefe</w:t>
      </w:r>
      <w:proofErr w:type="gramEnd"/>
      <w:r>
        <w:rPr>
          <w:sz w:val="24"/>
          <w:szCs w:val="24"/>
        </w:rPr>
        <w:t xml:space="preserve"> do Poder Executivo, para </w:t>
      </w:r>
      <w:r w:rsidR="000E2B6A">
        <w:rPr>
          <w:sz w:val="24"/>
          <w:szCs w:val="24"/>
        </w:rPr>
        <w:t>e</w:t>
      </w:r>
      <w:r>
        <w:rPr>
          <w:sz w:val="24"/>
          <w:szCs w:val="24"/>
        </w:rPr>
        <w:t xml:space="preserve">stabelecimentos da parceria que resultou na doação da área, com encargos do terreno com Um alqueire paulista, situado no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>.</w:t>
      </w:r>
    </w:p>
    <w:p w:rsidR="00E93910" w:rsidRDefault="000E2B6A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3910">
        <w:rPr>
          <w:sz w:val="24"/>
          <w:szCs w:val="24"/>
        </w:rPr>
        <w:t xml:space="preserve"> Através da Lei 1839/93, de 30 de março de 1993, ficou autorizado o Executivo Municipal a receber a área em questão, comprometendo-se o Município a construir uma Escola de 1º e 2º grau e um Campo de Futebol.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E.E.P.S.G. “do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>” é executada pelo Município de São Pedro, em parceria com o MEC (Ministério da Educação) e a obra foi inaugurada em 19 de agosto de 1995.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>Juntamente com a escola, o bairro recebeu o campo de futebol, beneficiando a comunidade do Alto da Serra também com esse equipamento esportivo.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>Assim, a Unidade Escolar passou a funcionar atendendo os alunos do Alto da Serra onde antes estudavam até a 4ª série (5º ano) nas escolas isoladas em cada bairro e depois desciam a serra para continuar os estudos em Unidades Escolares na cidade.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Em 1998, com a municipalização a Unidade Escolar denomina-se EMEF do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, no período da tarde (Educação Infantil e Ensino Fundamental I) e no período da manhã continua atendendo como E.E do bairro Santo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(Ensino Fundamental II).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>Em 2001, denomina-se EMEFEI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 atendendo de Educação Infantil e Ensino Fundamental I pelo ensino municipal de São Pedro e em 2004 passa a atender também o Ensino Fundamental II.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Em 2011 devido às comemorações do aniversário da cidade, a equipe da EMEB 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 xml:space="preserve"> trabalhou o fruto do jaracatiá e então surge o primeiro Festival do Jaracatiá.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 objetivo do Festival Gastronômico do Jaracatiá é defender e fortalecer a tradição gastronômica regional e conscientizar as pessoas, sobre tudo a população da importância do fruto para a cultura da nossa cidade que pode e deve ser visto como grande alternativa na complementação da renda familiar.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 a cada ano foi crescendo a ideia e novas receitas são elaboradas e o projeto é feito de forma interdisciplinar com todos os professores da Unidade Escolar e com apoio dos funcionários e comunidade local.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No ano de 2014 o festival começou a participar das comemorações do aniversario da cidade, onde toda equipe de funcionários, professores, alunos e comunidade do alto da serra se envolve no projeto através de doação de frutos, culinárias e atividades pedagógicas sobre o assunto.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O Festival do Jaracatiá é divulgado na imprensa local e da região, já foi tema da revista Terra da Gente, matéria no Globo Rural e em 2018 o Programa Amor de Cozinha da TV Futura fez um programa mostrando o projeto desenvolvido na Unidade Escolar.     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uma escola de destaque em nossa cidade, seja pelo belíssimo festival, seja pelo espírito de união da equipe gestora, equipe educadora, servidores, alunos e a comunidade. Uma escola de qualidade e que integra e une a comunidade!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E graças a isso, desenvolvem projetos de grande importância para o aprendizado dos alunos, crescimento da comunidade local e desenvolvimento de nosso município.</w:t>
      </w: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Compõem seu corpo diretivo, educacional e de servidores as seguintes pessoas: </w:t>
      </w: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Diretora </w:t>
      </w:r>
      <w:r w:rsidR="000E2B6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Rosemar</w:t>
      </w:r>
      <w:proofErr w:type="spellEnd"/>
      <w:r>
        <w:rPr>
          <w:sz w:val="24"/>
          <w:szCs w:val="24"/>
        </w:rPr>
        <w:t xml:space="preserve"> Lopes Ribeiro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Professora Coordenadora - Flavia Fernanda Favaro</w:t>
      </w:r>
      <w:proofErr w:type="gramStart"/>
      <w:r>
        <w:rPr>
          <w:sz w:val="24"/>
          <w:szCs w:val="24"/>
        </w:rPr>
        <w:t xml:space="preserve"> 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Auxiliar de Secretaria - Marcela Teresa </w:t>
      </w:r>
      <w:proofErr w:type="spellStart"/>
      <w:r>
        <w:rPr>
          <w:sz w:val="24"/>
          <w:szCs w:val="24"/>
        </w:rPr>
        <w:t>Graner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Salvatto</w:t>
      </w:r>
      <w:proofErr w:type="spellEnd"/>
      <w:r>
        <w:rPr>
          <w:sz w:val="24"/>
          <w:szCs w:val="24"/>
        </w:rPr>
        <w:t xml:space="preserve">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Serviços Gerais: - </w:t>
      </w:r>
      <w:r>
        <w:rPr>
          <w:sz w:val="24"/>
          <w:szCs w:val="24"/>
        </w:rPr>
        <w:tab/>
        <w:t xml:space="preserve">Libertina </w:t>
      </w:r>
      <w:proofErr w:type="spellStart"/>
      <w:r>
        <w:rPr>
          <w:sz w:val="24"/>
          <w:szCs w:val="24"/>
        </w:rPr>
        <w:t>Donizeti</w:t>
      </w:r>
      <w:proofErr w:type="spellEnd"/>
      <w:r>
        <w:rPr>
          <w:sz w:val="24"/>
          <w:szCs w:val="24"/>
        </w:rPr>
        <w:t xml:space="preserve"> do Prado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Marlene Lopes Ribeiro Soares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Eni</w:t>
      </w:r>
      <w:proofErr w:type="spellEnd"/>
      <w:r>
        <w:rPr>
          <w:sz w:val="24"/>
          <w:szCs w:val="24"/>
        </w:rPr>
        <w:t xml:space="preserve"> Gonçalves Ribeiro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Cozinheiro- Cássio Martinho </w:t>
      </w:r>
      <w:proofErr w:type="spellStart"/>
      <w:r>
        <w:rPr>
          <w:sz w:val="24"/>
          <w:szCs w:val="24"/>
        </w:rPr>
        <w:t>Storace</w:t>
      </w:r>
      <w:proofErr w:type="spellEnd"/>
      <w:r>
        <w:rPr>
          <w:sz w:val="24"/>
          <w:szCs w:val="24"/>
        </w:rPr>
        <w:t xml:space="preserve"> da Silva- Efetivo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Agente Cuidador - </w:t>
      </w:r>
      <w:proofErr w:type="spellStart"/>
      <w:r>
        <w:rPr>
          <w:sz w:val="24"/>
          <w:szCs w:val="24"/>
        </w:rPr>
        <w:t>Sydia</w:t>
      </w:r>
      <w:proofErr w:type="spellEnd"/>
      <w:r>
        <w:rPr>
          <w:sz w:val="24"/>
          <w:szCs w:val="24"/>
        </w:rPr>
        <w:t xml:space="preserve"> Ingrid da Silva   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Nilceli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Marchezi</w:t>
      </w:r>
      <w:proofErr w:type="spellEnd"/>
      <w:r>
        <w:rPr>
          <w:sz w:val="24"/>
          <w:szCs w:val="24"/>
        </w:rPr>
        <w:t xml:space="preserve"> Santo André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  <w:u w:val="single"/>
        </w:rPr>
      </w:pPr>
      <w:proofErr w:type="gramEnd"/>
    </w:p>
    <w:p w:rsidR="00E93910" w:rsidRDefault="00E93910" w:rsidP="00E93910">
      <w:pPr>
        <w:pStyle w:val="SemEspaamen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Professores educação Infantil e Ensino Fundamental I</w:t>
      </w:r>
    </w:p>
    <w:p w:rsidR="00E93910" w:rsidRDefault="00E93910" w:rsidP="00E93910">
      <w:pPr>
        <w:pStyle w:val="SemEspaamento"/>
        <w:jc w:val="both"/>
        <w:rPr>
          <w:sz w:val="24"/>
          <w:szCs w:val="24"/>
          <w:u w:val="single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Elisangela da Silva Messias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Magali de Lourdes </w:t>
      </w:r>
      <w:proofErr w:type="spellStart"/>
      <w:r>
        <w:rPr>
          <w:sz w:val="24"/>
          <w:szCs w:val="24"/>
        </w:rPr>
        <w:t>Franzin</w:t>
      </w:r>
      <w:proofErr w:type="spellEnd"/>
      <w:r>
        <w:rPr>
          <w:sz w:val="24"/>
          <w:szCs w:val="24"/>
        </w:rPr>
        <w:t xml:space="preserve"> Dario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Patricia</w:t>
      </w:r>
      <w:proofErr w:type="spellEnd"/>
      <w:r>
        <w:rPr>
          <w:sz w:val="24"/>
          <w:szCs w:val="24"/>
        </w:rPr>
        <w:t xml:space="preserve"> Aparecida </w:t>
      </w:r>
      <w:proofErr w:type="spellStart"/>
      <w:r>
        <w:rPr>
          <w:sz w:val="24"/>
          <w:szCs w:val="24"/>
        </w:rPr>
        <w:t>Romera</w:t>
      </w:r>
      <w:proofErr w:type="spellEnd"/>
      <w:r>
        <w:rPr>
          <w:sz w:val="24"/>
          <w:szCs w:val="24"/>
        </w:rPr>
        <w:t xml:space="preserve"> de Freitas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gramEnd"/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Valéria Gonçalves da Fonseca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Viviane Lopes Ribeiro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Ensino Fundamental do 6º ao 9º ano</w:t>
      </w:r>
    </w:p>
    <w:p w:rsidR="00E93910" w:rsidRDefault="00E93910" w:rsidP="00E93910">
      <w:pPr>
        <w:pStyle w:val="SemEspaamento"/>
        <w:jc w:val="both"/>
        <w:rPr>
          <w:sz w:val="24"/>
          <w:szCs w:val="24"/>
          <w:u w:val="single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Ari Tadeu de Genaro (Ed. Física)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Claudia </w:t>
      </w:r>
      <w:proofErr w:type="spellStart"/>
      <w:r>
        <w:rPr>
          <w:sz w:val="24"/>
          <w:szCs w:val="24"/>
        </w:rPr>
        <w:t>Nieves</w:t>
      </w:r>
      <w:proofErr w:type="spellEnd"/>
      <w:r>
        <w:rPr>
          <w:sz w:val="24"/>
          <w:szCs w:val="24"/>
        </w:rPr>
        <w:t xml:space="preserve"> Teixeira de Sousa (Ed. Artística).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Edmilson Saraiva Nakashima- Matemática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spellStart"/>
      <w:proofErr w:type="gramEnd"/>
      <w:r>
        <w:rPr>
          <w:sz w:val="24"/>
          <w:szCs w:val="24"/>
        </w:rPr>
        <w:t>Giane</w:t>
      </w:r>
      <w:proofErr w:type="spellEnd"/>
      <w:r>
        <w:rPr>
          <w:sz w:val="24"/>
          <w:szCs w:val="24"/>
        </w:rPr>
        <w:t xml:space="preserve"> Maria Adorno de Miranda (História)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Leandro Correa Barbosa (Geografia)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Lilian </w:t>
      </w:r>
      <w:proofErr w:type="spellStart"/>
      <w:r>
        <w:rPr>
          <w:sz w:val="24"/>
          <w:szCs w:val="24"/>
        </w:rPr>
        <w:t>Demetrio</w:t>
      </w:r>
      <w:proofErr w:type="spellEnd"/>
      <w:r>
        <w:rPr>
          <w:sz w:val="24"/>
          <w:szCs w:val="24"/>
        </w:rPr>
        <w:t xml:space="preserve"> de Lima Brito - Ciências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spellStart"/>
      <w:proofErr w:type="gramEnd"/>
      <w:r>
        <w:rPr>
          <w:sz w:val="24"/>
          <w:szCs w:val="24"/>
        </w:rPr>
        <w:t>Maike</w:t>
      </w:r>
      <w:proofErr w:type="spellEnd"/>
      <w:r>
        <w:rPr>
          <w:sz w:val="24"/>
          <w:szCs w:val="24"/>
        </w:rPr>
        <w:t xml:space="preserve"> Constantino da Silva– Inglês (1º ao 5º ano)</w:t>
      </w:r>
      <w:proofErr w:type="gramStart"/>
      <w:r>
        <w:rPr>
          <w:sz w:val="24"/>
          <w:szCs w:val="24"/>
        </w:rPr>
        <w:t xml:space="preserve"> 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Michelle Cristiane de Carvalho (Português)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Racioni</w:t>
      </w:r>
      <w:proofErr w:type="spellEnd"/>
      <w:r>
        <w:rPr>
          <w:sz w:val="24"/>
          <w:szCs w:val="24"/>
        </w:rPr>
        <w:t xml:space="preserve"> – Inglês (6º ao 9º ano) 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Rita de Cassia </w:t>
      </w:r>
      <w:proofErr w:type="spellStart"/>
      <w:r>
        <w:rPr>
          <w:sz w:val="24"/>
          <w:szCs w:val="24"/>
        </w:rPr>
        <w:t>Donvito</w:t>
      </w:r>
      <w:proofErr w:type="spellEnd"/>
      <w:r>
        <w:rPr>
          <w:sz w:val="24"/>
          <w:szCs w:val="24"/>
        </w:rPr>
        <w:t xml:space="preserve"> (Psicopedagoga)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Tiago da Cruz Muniz (História)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93910" w:rsidRDefault="00E93910" w:rsidP="00E93910">
      <w:pPr>
        <w:pStyle w:val="SemEspaamen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Isto posto</w:t>
      </w:r>
      <w:proofErr w:type="gramEnd"/>
      <w:r>
        <w:rPr>
          <w:b/>
          <w:sz w:val="24"/>
          <w:szCs w:val="24"/>
        </w:rPr>
        <w:t>, é que.</w:t>
      </w:r>
    </w:p>
    <w:p w:rsidR="00E93910" w:rsidRDefault="00E93910" w:rsidP="00E93910">
      <w:pPr>
        <w:pStyle w:val="SemEspaamento"/>
        <w:jc w:val="center"/>
        <w:rPr>
          <w:b/>
          <w:sz w:val="24"/>
          <w:szCs w:val="24"/>
        </w:rPr>
      </w:pPr>
    </w:p>
    <w:p w:rsidR="00E93910" w:rsidRDefault="00E93910" w:rsidP="00E939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E93910" w:rsidRDefault="00E93910" w:rsidP="00E939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APRESENTO</w:t>
      </w:r>
      <w:r>
        <w:rPr>
          <w:sz w:val="24"/>
          <w:szCs w:val="24"/>
        </w:rPr>
        <w:t xml:space="preserve"> à nobre Mesa, ouvido o Plenário, dispensadas as demais formalidades de praxe, seja consignada </w:t>
      </w:r>
      <w:r>
        <w:rPr>
          <w:b/>
          <w:sz w:val="24"/>
          <w:szCs w:val="24"/>
        </w:rPr>
        <w:t xml:space="preserve">MOÇÃO DE APLAUSOS E CONGRATULAÇÕES </w:t>
      </w:r>
      <w:r>
        <w:rPr>
          <w:sz w:val="24"/>
          <w:szCs w:val="24"/>
        </w:rPr>
        <w:t xml:space="preserve">a essa querida Unidade Escolar, que é motivo de orgulho para o Alto da Serra e também para todos nós São-pedrense! Extensiva ainda as famílias doadora da área em que se encontra construída a escola e também a APM (Associação de Pais e Mestres).  </w:t>
      </w:r>
    </w:p>
    <w:p w:rsidR="00E93910" w:rsidRDefault="00E93910" w:rsidP="00E93910">
      <w:pPr>
        <w:pStyle w:val="SemEspaamento"/>
        <w:jc w:val="both"/>
        <w:rPr>
          <w:b/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0E2B6A" w:rsidRDefault="000E2B6A" w:rsidP="00E93910">
      <w:pPr>
        <w:pStyle w:val="SemEspaamento"/>
        <w:jc w:val="both"/>
        <w:rPr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Portanto, deixamos registrada a nossa gratidão, e De o deliberado</w:t>
      </w:r>
      <w:r>
        <w:rPr>
          <w:color w:val="000000"/>
          <w:sz w:val="27"/>
          <w:szCs w:val="27"/>
        </w:rPr>
        <w:t xml:space="preserve"> Requeiro ainda que seja dada ciência à imprensa em geral e a homenageada.</w:t>
      </w: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</w:p>
    <w:p w:rsidR="00E93910" w:rsidRDefault="00E93910" w:rsidP="00E93910">
      <w:pPr>
        <w:pStyle w:val="SemEspaamento"/>
        <w:jc w:val="both"/>
        <w:rPr>
          <w:sz w:val="24"/>
          <w:szCs w:val="24"/>
        </w:rPr>
      </w:pPr>
    </w:p>
    <w:p w:rsidR="000E2B6A" w:rsidRDefault="00E93910" w:rsidP="000E2B6A">
      <w:pPr>
        <w:pStyle w:val="SemEspaamen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Sala das</w:t>
      </w:r>
      <w:r w:rsidR="000E2B6A">
        <w:rPr>
          <w:b/>
          <w:sz w:val="24"/>
          <w:szCs w:val="24"/>
        </w:rPr>
        <w:t xml:space="preserve"> Sessões, 30 de Janeiro de </w:t>
      </w:r>
      <w:proofErr w:type="gramStart"/>
      <w:r w:rsidR="000E2B6A">
        <w:rPr>
          <w:b/>
          <w:sz w:val="24"/>
          <w:szCs w:val="24"/>
        </w:rPr>
        <w:t>2019</w:t>
      </w:r>
      <w:proofErr w:type="gramEnd"/>
    </w:p>
    <w:p w:rsidR="00E93910" w:rsidRDefault="00E93910" w:rsidP="00E93910">
      <w:pPr>
        <w:pStyle w:val="SemEspaamento"/>
        <w:jc w:val="center"/>
        <w:rPr>
          <w:sz w:val="24"/>
          <w:szCs w:val="24"/>
        </w:rPr>
      </w:pPr>
    </w:p>
    <w:p w:rsidR="000E2B6A" w:rsidRDefault="000E2B6A" w:rsidP="00E93910">
      <w:pPr>
        <w:pStyle w:val="SemEspaamento"/>
        <w:jc w:val="center"/>
        <w:rPr>
          <w:sz w:val="24"/>
          <w:szCs w:val="24"/>
        </w:rPr>
      </w:pPr>
    </w:p>
    <w:p w:rsidR="000E2B6A" w:rsidRDefault="000E2B6A" w:rsidP="00E93910">
      <w:pPr>
        <w:pStyle w:val="SemEspaamento"/>
        <w:jc w:val="center"/>
        <w:rPr>
          <w:sz w:val="24"/>
          <w:szCs w:val="24"/>
        </w:rPr>
      </w:pPr>
    </w:p>
    <w:p w:rsidR="000E2B6A" w:rsidRDefault="000E2B6A" w:rsidP="00E93910">
      <w:pPr>
        <w:pStyle w:val="SemEspaamento"/>
        <w:jc w:val="center"/>
        <w:rPr>
          <w:sz w:val="24"/>
          <w:szCs w:val="24"/>
        </w:rPr>
      </w:pPr>
    </w:p>
    <w:p w:rsidR="000E2B6A" w:rsidRDefault="000E2B6A" w:rsidP="00E93910">
      <w:pPr>
        <w:pStyle w:val="SemEspaamento"/>
        <w:jc w:val="center"/>
        <w:rPr>
          <w:sz w:val="24"/>
          <w:szCs w:val="24"/>
        </w:rPr>
      </w:pPr>
    </w:p>
    <w:p w:rsidR="00E93910" w:rsidRDefault="00E93910" w:rsidP="00E93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ROBINHO</w:t>
      </w:r>
    </w:p>
    <w:p w:rsidR="00E93910" w:rsidRDefault="00E93910" w:rsidP="00E93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PSL</w:t>
      </w:r>
    </w:p>
    <w:p w:rsidR="00E93910" w:rsidRDefault="00E93910" w:rsidP="00E93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p w:rsidR="008A6CC6" w:rsidRDefault="008D7232"/>
    <w:sectPr w:rsidR="008A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10"/>
    <w:rsid w:val="000E2B6A"/>
    <w:rsid w:val="003D19C1"/>
    <w:rsid w:val="008D7232"/>
    <w:rsid w:val="009647EB"/>
    <w:rsid w:val="00E9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3910"/>
    <w:pPr>
      <w:jc w:val="center"/>
    </w:pPr>
    <w:rPr>
      <w:b/>
      <w:sz w:val="32"/>
      <w:lang w:val="x-none"/>
    </w:rPr>
  </w:style>
  <w:style w:type="character" w:customStyle="1" w:styleId="TtuloChar">
    <w:name w:val="Título Char"/>
    <w:basedOn w:val="Fontepargpadro"/>
    <w:link w:val="Ttulo"/>
    <w:rsid w:val="00E93910"/>
    <w:rPr>
      <w:rFonts w:ascii="Times New Roman" w:eastAsia="Times New Roman" w:hAnsi="Times New Roman" w:cs="Times New Roman"/>
      <w:b/>
      <w:sz w:val="32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93910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3910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SemEspaamento">
    <w:name w:val="No Spacing"/>
    <w:uiPriority w:val="1"/>
    <w:qFormat/>
    <w:rsid w:val="00E9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2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2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3910"/>
    <w:pPr>
      <w:jc w:val="center"/>
    </w:pPr>
    <w:rPr>
      <w:b/>
      <w:sz w:val="32"/>
      <w:lang w:val="x-none"/>
    </w:rPr>
  </w:style>
  <w:style w:type="character" w:customStyle="1" w:styleId="TtuloChar">
    <w:name w:val="Título Char"/>
    <w:basedOn w:val="Fontepargpadro"/>
    <w:link w:val="Ttulo"/>
    <w:rsid w:val="00E93910"/>
    <w:rPr>
      <w:rFonts w:ascii="Times New Roman" w:eastAsia="Times New Roman" w:hAnsi="Times New Roman" w:cs="Times New Roman"/>
      <w:b/>
      <w:sz w:val="32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93910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3910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SemEspaamento">
    <w:name w:val="No Spacing"/>
    <w:uiPriority w:val="1"/>
    <w:qFormat/>
    <w:rsid w:val="00E9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2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23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Victoria</cp:lastModifiedBy>
  <cp:revision>2</cp:revision>
  <cp:lastPrinted>2019-01-30T16:07:00Z</cp:lastPrinted>
  <dcterms:created xsi:type="dcterms:W3CDTF">2019-01-30T16:14:00Z</dcterms:created>
  <dcterms:modified xsi:type="dcterms:W3CDTF">2019-01-30T16:14:00Z</dcterms:modified>
</cp:coreProperties>
</file>