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CE" w:rsidRDefault="002177CE" w:rsidP="002177CE">
      <w:pPr>
        <w:pStyle w:val="NormalWeb"/>
        <w:rPr>
          <w:b/>
          <w:color w:val="000000"/>
          <w:sz w:val="28"/>
          <w:szCs w:val="28"/>
        </w:rPr>
      </w:pPr>
      <w:r w:rsidRPr="002177CE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2A782B">
        <w:rPr>
          <w:b/>
          <w:color w:val="000000"/>
          <w:sz w:val="28"/>
          <w:szCs w:val="28"/>
        </w:rPr>
        <w:t>2</w:t>
      </w:r>
      <w:r w:rsidR="000B08F2">
        <w:rPr>
          <w:b/>
          <w:color w:val="000000"/>
          <w:sz w:val="28"/>
          <w:szCs w:val="28"/>
        </w:rPr>
        <w:t>7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A17F31" w:rsidRDefault="00A17F31" w:rsidP="00A17F31">
      <w:pPr>
        <w:pStyle w:val="NormalWeb"/>
        <w:ind w:left="2268"/>
        <w:jc w:val="both"/>
        <w:rPr>
          <w:b/>
          <w:color w:val="000000"/>
        </w:rPr>
      </w:pPr>
    </w:p>
    <w:p w:rsidR="00031141" w:rsidRDefault="00031141" w:rsidP="000B08F2">
      <w:pPr>
        <w:pStyle w:val="NormalWeb"/>
        <w:ind w:left="2268"/>
        <w:jc w:val="both"/>
        <w:rPr>
          <w:b/>
          <w:color w:val="000000"/>
        </w:rPr>
      </w:pPr>
      <w:r w:rsidRPr="000B08F2">
        <w:rPr>
          <w:b/>
          <w:color w:val="000000"/>
        </w:rPr>
        <w:t xml:space="preserve">EMENTA: Indico ao Chefe do Poder Executivo, para que através do setor competente, notifique o proprietário do imóvel localizado na Rua </w:t>
      </w:r>
      <w:proofErr w:type="spellStart"/>
      <w:r w:rsidRPr="000B08F2">
        <w:rPr>
          <w:b/>
          <w:color w:val="000000"/>
        </w:rPr>
        <w:t>Felicio</w:t>
      </w:r>
      <w:proofErr w:type="spellEnd"/>
      <w:r w:rsidRPr="000B08F2">
        <w:rPr>
          <w:b/>
          <w:color w:val="000000"/>
        </w:rPr>
        <w:t xml:space="preserve"> Afonso – nº 87 – Bairro Colinas de São Pedro, para providencias quanto às festas que estão sendo realizadas no mesmo</w:t>
      </w:r>
      <w:r w:rsidR="000B08F2" w:rsidRPr="000B08F2">
        <w:rPr>
          <w:b/>
          <w:color w:val="000000"/>
        </w:rPr>
        <w:t>.</w:t>
      </w:r>
    </w:p>
    <w:p w:rsidR="000B08F2" w:rsidRPr="000B08F2" w:rsidRDefault="000B08F2" w:rsidP="000B08F2">
      <w:pPr>
        <w:pStyle w:val="NormalWeb"/>
        <w:ind w:left="2268"/>
        <w:jc w:val="both"/>
        <w:rPr>
          <w:b/>
          <w:color w:val="000000"/>
        </w:rPr>
      </w:pPr>
    </w:p>
    <w:p w:rsidR="00031141" w:rsidRPr="000B08F2" w:rsidRDefault="00031141" w:rsidP="000B08F2">
      <w:pPr>
        <w:pStyle w:val="NormalWeb"/>
        <w:jc w:val="both"/>
        <w:rPr>
          <w:color w:val="000000"/>
        </w:rPr>
      </w:pPr>
      <w:r w:rsidRPr="000B08F2">
        <w:rPr>
          <w:color w:val="000000"/>
        </w:rPr>
        <w:t>Senhor Presidente,</w:t>
      </w:r>
    </w:p>
    <w:p w:rsidR="00031141" w:rsidRPr="000B08F2" w:rsidRDefault="00031141" w:rsidP="000B08F2">
      <w:pPr>
        <w:pStyle w:val="NormalWeb"/>
        <w:ind w:firstLine="1134"/>
        <w:jc w:val="both"/>
        <w:rPr>
          <w:color w:val="000000"/>
        </w:rPr>
      </w:pPr>
      <w:r w:rsidRPr="000B08F2">
        <w:rPr>
          <w:color w:val="000000"/>
        </w:rPr>
        <w:t xml:space="preserve">Indico, </w:t>
      </w:r>
      <w:proofErr w:type="gramStart"/>
      <w:r w:rsidRPr="000B08F2">
        <w:rPr>
          <w:color w:val="000000"/>
        </w:rPr>
        <w:t>após</w:t>
      </w:r>
      <w:proofErr w:type="gramEnd"/>
      <w:r w:rsidRPr="000B08F2">
        <w:rPr>
          <w:color w:val="000000"/>
        </w:rPr>
        <w:t xml:space="preserve"> cumpridas as formalidades regimentais, ao Chefe do Poder Executivo, para que através do setor competente, notifique o proprietário do imóvel localizado na Rua </w:t>
      </w:r>
      <w:proofErr w:type="spellStart"/>
      <w:r w:rsidRPr="000B08F2">
        <w:rPr>
          <w:color w:val="000000"/>
        </w:rPr>
        <w:t>Felicio</w:t>
      </w:r>
      <w:proofErr w:type="spellEnd"/>
      <w:r w:rsidRPr="000B08F2">
        <w:rPr>
          <w:color w:val="000000"/>
        </w:rPr>
        <w:t xml:space="preserve"> Afonso – nº 87 – Bairro Colinas de São Pedro, para providencias quanto às festas que estão sendo realizadas no mesmo</w:t>
      </w:r>
    </w:p>
    <w:p w:rsidR="00031141" w:rsidRPr="000B08F2" w:rsidRDefault="00031141" w:rsidP="000B08F2">
      <w:pPr>
        <w:pStyle w:val="NormalWeb"/>
        <w:ind w:firstLine="1134"/>
        <w:jc w:val="both"/>
        <w:rPr>
          <w:color w:val="000000"/>
        </w:rPr>
      </w:pPr>
      <w:r w:rsidRPr="000B08F2">
        <w:rPr>
          <w:color w:val="000000"/>
        </w:rPr>
        <w:t>JUSTIFICATIVA:</w:t>
      </w:r>
    </w:p>
    <w:p w:rsidR="00031141" w:rsidRPr="000B08F2" w:rsidRDefault="00031141" w:rsidP="000B08F2">
      <w:pPr>
        <w:pStyle w:val="NormalWeb"/>
        <w:ind w:firstLine="1134"/>
        <w:jc w:val="both"/>
        <w:rPr>
          <w:color w:val="000000"/>
        </w:rPr>
      </w:pPr>
      <w:r w:rsidRPr="000B08F2">
        <w:rPr>
          <w:color w:val="000000"/>
        </w:rPr>
        <w:t xml:space="preserve">Fui procurado por munícipe no meu Gabinete Itinerante, que relatou que o imóvel está sendo usado para locação de festas. E </w:t>
      </w:r>
      <w:proofErr w:type="gramStart"/>
      <w:r w:rsidRPr="000B08F2">
        <w:rPr>
          <w:color w:val="000000"/>
        </w:rPr>
        <w:t>a falta de controle quanto à altura do som vêm</w:t>
      </w:r>
      <w:proofErr w:type="gramEnd"/>
      <w:r w:rsidRPr="000B08F2">
        <w:rPr>
          <w:color w:val="000000"/>
        </w:rPr>
        <w:t xml:space="preserve"> trazendo transtornos aos vizinhos. O mesmo relatou que a última festa começou em um domingo e </w:t>
      </w:r>
      <w:proofErr w:type="gramStart"/>
      <w:r w:rsidRPr="000B08F2">
        <w:rPr>
          <w:color w:val="000000"/>
        </w:rPr>
        <w:t>durou</w:t>
      </w:r>
      <w:proofErr w:type="gramEnd"/>
      <w:r w:rsidRPr="000B08F2">
        <w:rPr>
          <w:color w:val="000000"/>
        </w:rPr>
        <w:t xml:space="preserve"> 26 horas, o que deixou os vizinhos transtornados, por se tratar de uma área residencial e não é permitido estes tipos de festas.</w:t>
      </w:r>
    </w:p>
    <w:p w:rsidR="00031141" w:rsidRPr="000B08F2" w:rsidRDefault="00031141" w:rsidP="000B08F2">
      <w:pPr>
        <w:pStyle w:val="NormalWeb"/>
        <w:ind w:firstLine="1134"/>
        <w:jc w:val="both"/>
        <w:rPr>
          <w:color w:val="000000"/>
        </w:rPr>
      </w:pPr>
      <w:r w:rsidRPr="000B08F2">
        <w:rPr>
          <w:color w:val="000000"/>
        </w:rPr>
        <w:t>Portanto, solicito ao poder público que tome as devidas providencia</w:t>
      </w:r>
      <w:r w:rsidR="000B08F2" w:rsidRPr="000B08F2">
        <w:rPr>
          <w:color w:val="000000"/>
        </w:rPr>
        <w:t>s.</w:t>
      </w:r>
    </w:p>
    <w:p w:rsidR="002177CE" w:rsidRPr="002177CE" w:rsidRDefault="002177CE" w:rsidP="002177CE">
      <w:pPr>
        <w:pStyle w:val="NormalWeb"/>
        <w:jc w:val="both"/>
        <w:rPr>
          <w:color w:val="000000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177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217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177CE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F097E" w:rsidRDefault="00DF097E"/>
    <w:sectPr w:rsidR="00DF097E" w:rsidSect="002177C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CE"/>
    <w:rsid w:val="00031141"/>
    <w:rsid w:val="00074DDE"/>
    <w:rsid w:val="000B08F2"/>
    <w:rsid w:val="0013461D"/>
    <w:rsid w:val="002177CE"/>
    <w:rsid w:val="002A782B"/>
    <w:rsid w:val="003333BB"/>
    <w:rsid w:val="00591961"/>
    <w:rsid w:val="00762E8F"/>
    <w:rsid w:val="009306FB"/>
    <w:rsid w:val="00A17F31"/>
    <w:rsid w:val="00DF097E"/>
    <w:rsid w:val="00E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2018-04-26T11:59:00Z</cp:lastPrinted>
  <dcterms:created xsi:type="dcterms:W3CDTF">2018-04-26T12:01:00Z</dcterms:created>
  <dcterms:modified xsi:type="dcterms:W3CDTF">2018-04-26T12:01:00Z</dcterms:modified>
</cp:coreProperties>
</file>