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15" w:rsidRDefault="00945515" w:rsidP="00945515">
      <w:pPr>
        <w:pStyle w:val="NormalWeb"/>
        <w:rPr>
          <w:b/>
          <w:color w:val="000000"/>
          <w:sz w:val="28"/>
          <w:szCs w:val="28"/>
        </w:rPr>
      </w:pPr>
      <w:bookmarkStart w:id="0" w:name="_GoBack"/>
      <w:bookmarkEnd w:id="0"/>
      <w:r w:rsidRPr="00945515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010</w:t>
      </w:r>
      <w:r w:rsidR="00C30016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/2018</w:t>
      </w:r>
    </w:p>
    <w:p w:rsidR="00945515" w:rsidRPr="00945515" w:rsidRDefault="00945515" w:rsidP="00945515">
      <w:pPr>
        <w:pStyle w:val="NormalWeb"/>
        <w:rPr>
          <w:b/>
          <w:color w:val="000000"/>
          <w:sz w:val="28"/>
          <w:szCs w:val="28"/>
        </w:rPr>
      </w:pPr>
    </w:p>
    <w:p w:rsidR="00C30016" w:rsidRDefault="00C30016" w:rsidP="00C30016">
      <w:pPr>
        <w:pStyle w:val="NormalWeb"/>
        <w:ind w:left="1843"/>
        <w:jc w:val="both"/>
        <w:rPr>
          <w:b/>
          <w:color w:val="000000"/>
        </w:rPr>
      </w:pPr>
      <w:r w:rsidRPr="00C30016">
        <w:rPr>
          <w:b/>
          <w:color w:val="000000"/>
        </w:rPr>
        <w:t>EMENTA: Indico ao Chefe do Poder Executivo, para que através do setor competente, estude a viabilidade de colocação de lixeiras adequadas na Praça Santa Cruz.</w:t>
      </w:r>
    </w:p>
    <w:p w:rsidR="00C30016" w:rsidRPr="00C30016" w:rsidRDefault="00C30016" w:rsidP="00C30016">
      <w:pPr>
        <w:pStyle w:val="NormalWeb"/>
        <w:ind w:left="1843"/>
        <w:jc w:val="both"/>
        <w:rPr>
          <w:b/>
          <w:color w:val="000000"/>
        </w:rPr>
      </w:pPr>
    </w:p>
    <w:p w:rsidR="00C30016" w:rsidRDefault="00C30016" w:rsidP="00C30016">
      <w:pPr>
        <w:pStyle w:val="NormalWeb"/>
        <w:jc w:val="both"/>
        <w:rPr>
          <w:color w:val="000000"/>
        </w:rPr>
      </w:pPr>
      <w:r w:rsidRPr="00C30016">
        <w:rPr>
          <w:color w:val="000000"/>
        </w:rPr>
        <w:t>Senhor Presidente,</w:t>
      </w:r>
    </w:p>
    <w:p w:rsidR="00C30016" w:rsidRPr="00C30016" w:rsidRDefault="00C30016" w:rsidP="00C30016">
      <w:pPr>
        <w:pStyle w:val="NormalWeb"/>
        <w:jc w:val="both"/>
        <w:rPr>
          <w:color w:val="000000"/>
        </w:rPr>
      </w:pPr>
    </w:p>
    <w:p w:rsidR="00C30016" w:rsidRPr="00C30016" w:rsidRDefault="00C30016" w:rsidP="00C30016">
      <w:pPr>
        <w:pStyle w:val="NormalWeb"/>
        <w:ind w:firstLine="1134"/>
        <w:jc w:val="both"/>
        <w:rPr>
          <w:color w:val="000000"/>
        </w:rPr>
      </w:pPr>
      <w:r w:rsidRPr="00C30016">
        <w:rPr>
          <w:color w:val="000000"/>
        </w:rPr>
        <w:t xml:space="preserve">Indico, </w:t>
      </w:r>
      <w:proofErr w:type="gramStart"/>
      <w:r w:rsidRPr="00C30016">
        <w:rPr>
          <w:color w:val="000000"/>
        </w:rPr>
        <w:t>após</w:t>
      </w:r>
      <w:proofErr w:type="gramEnd"/>
      <w:r w:rsidRPr="00C30016">
        <w:rPr>
          <w:color w:val="000000"/>
        </w:rPr>
        <w:t xml:space="preserve"> cumpridas as formalidades regimentais, ao Chefe do Poder Executivo, para que através do setor competente, estude a viabilidade de colocação de lixeiras adequadas na Praça Santa Cruz</w:t>
      </w:r>
    </w:p>
    <w:p w:rsidR="00C30016" w:rsidRPr="00C30016" w:rsidRDefault="00C30016" w:rsidP="00C30016">
      <w:pPr>
        <w:pStyle w:val="NormalWeb"/>
        <w:ind w:firstLine="1134"/>
        <w:jc w:val="both"/>
        <w:rPr>
          <w:color w:val="000000"/>
        </w:rPr>
      </w:pPr>
      <w:r w:rsidRPr="00C30016">
        <w:rPr>
          <w:color w:val="000000"/>
        </w:rPr>
        <w:t>JUSTIFICATIVA:</w:t>
      </w:r>
    </w:p>
    <w:p w:rsidR="00C30016" w:rsidRPr="00C30016" w:rsidRDefault="00C30016" w:rsidP="00C30016">
      <w:pPr>
        <w:pStyle w:val="NormalWeb"/>
        <w:ind w:firstLine="1134"/>
        <w:jc w:val="both"/>
        <w:rPr>
          <w:color w:val="000000"/>
        </w:rPr>
      </w:pPr>
      <w:r w:rsidRPr="00C30016">
        <w:rPr>
          <w:color w:val="000000"/>
        </w:rPr>
        <w:t xml:space="preserve">Com meu gabinete itinerante na Praça da Santa Cruz, dia 08 de abril, domingo, comerciantes vieram solicitar a colocação de lixeiras adequadas em torno da Praça Santa Cruz, (lixeiras de PVC com tampas de no mínimo 400 litros de capacidade), tendo em vista que esse local se tornou o ponto comercial de nossa cidade e a demanda de resíduo gerada pelo comercio vem causando transtorno nesta Praça, pois diferente dos Bairros onde se pode colocar lixeira em frente à sua residência ou até de seu comércio, isto não ocorre em torno dos comércios na Praça Santa Cruz, já que as calçadas são estreitas, impossibilitando a colocação de lixeiras o que atrapalhariam também a circulação de pedestres. E como é de costume, os comerciantes colocam seus resíduos nas lixeiras pequenas da </w:t>
      </w:r>
      <w:proofErr w:type="gramStart"/>
      <w:r w:rsidRPr="00C30016">
        <w:rPr>
          <w:color w:val="000000"/>
        </w:rPr>
        <w:t>praça</w:t>
      </w:r>
      <w:proofErr w:type="gramEnd"/>
      <w:r w:rsidRPr="00C30016">
        <w:rPr>
          <w:color w:val="000000"/>
        </w:rPr>
        <w:t xml:space="preserve"> Santa Cruz onde os cães e gatos de rua rasgam os sacos de lixo, espalhando-os pelo local. Portanto, solicito ao setor competente, que analise esta situação o mais rápido possível, pois esta benfeitoria será de grande valia para os comerciantes e também para a população que frequenta este local.</w:t>
      </w:r>
    </w:p>
    <w:p w:rsidR="00945515" w:rsidRPr="00945515" w:rsidRDefault="00945515" w:rsidP="00945515">
      <w:pPr>
        <w:pStyle w:val="NormalWeb"/>
        <w:ind w:firstLine="1134"/>
        <w:jc w:val="both"/>
        <w:rPr>
          <w:color w:val="000000"/>
        </w:rPr>
      </w:pP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455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945515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5515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1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15">
        <w:rPr>
          <w:rFonts w:ascii="Times New Roman" w:hAnsi="Times New Roman" w:cs="Times New Roman"/>
          <w:b/>
          <w:sz w:val="28"/>
          <w:szCs w:val="28"/>
        </w:rPr>
        <w:t xml:space="preserve">Vereador </w:t>
      </w:r>
    </w:p>
    <w:p w:rsidR="003A10AD" w:rsidRPr="00945515" w:rsidRDefault="003A10AD">
      <w:pPr>
        <w:rPr>
          <w:b/>
          <w:sz w:val="28"/>
          <w:szCs w:val="28"/>
        </w:rPr>
      </w:pPr>
    </w:p>
    <w:sectPr w:rsidR="003A10AD" w:rsidRPr="00945515" w:rsidSect="0094551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15"/>
    <w:rsid w:val="00073D05"/>
    <w:rsid w:val="002C1F97"/>
    <w:rsid w:val="003A10AD"/>
    <w:rsid w:val="004F69B9"/>
    <w:rsid w:val="00600BA0"/>
    <w:rsid w:val="00945515"/>
    <w:rsid w:val="00C30016"/>
    <w:rsid w:val="00C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55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5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2018-04-12T12:22:00Z</cp:lastPrinted>
  <dcterms:created xsi:type="dcterms:W3CDTF">2018-04-12T12:24:00Z</dcterms:created>
  <dcterms:modified xsi:type="dcterms:W3CDTF">2018-04-12T12:24:00Z</dcterms:modified>
</cp:coreProperties>
</file>