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8A55D5">
        <w:rPr>
          <w:rFonts w:ascii="Times New Roman" w:hAnsi="Times New Roman"/>
          <w:b/>
          <w:sz w:val="28"/>
          <w:szCs w:val="28"/>
        </w:rPr>
        <w:t>051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E00C35">
        <w:rPr>
          <w:rFonts w:ascii="Times New Roman" w:hAnsi="Times New Roman"/>
          <w:b/>
          <w:sz w:val="28"/>
          <w:szCs w:val="28"/>
        </w:rPr>
        <w:t>8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Rua </w:t>
      </w:r>
      <w:r w:rsidR="00E00C35">
        <w:rPr>
          <w:rFonts w:ascii="Times New Roman" w:hAnsi="Times New Roman"/>
          <w:b/>
          <w:sz w:val="24"/>
          <w:szCs w:val="24"/>
        </w:rPr>
        <w:t>Nicolau Mauro</w:t>
      </w:r>
      <w:r w:rsidR="00E95A28">
        <w:rPr>
          <w:rFonts w:ascii="Times New Roman" w:hAnsi="Times New Roman"/>
          <w:b/>
          <w:sz w:val="24"/>
          <w:szCs w:val="24"/>
        </w:rPr>
        <w:t xml:space="preserve">, próximo ao número </w:t>
      </w:r>
      <w:r w:rsidR="00E00C35">
        <w:rPr>
          <w:rFonts w:ascii="Times New Roman" w:hAnsi="Times New Roman"/>
          <w:b/>
          <w:sz w:val="24"/>
          <w:szCs w:val="24"/>
        </w:rPr>
        <w:t>466.</w:t>
      </w:r>
      <w:bookmarkStart w:id="0" w:name="_GoBack"/>
      <w:bookmarkEnd w:id="0"/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E95A28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E95A28" w:rsidRPr="00E95A28">
        <w:rPr>
          <w:rFonts w:ascii="Times New Roman" w:hAnsi="Times New Roman"/>
          <w:sz w:val="24"/>
          <w:szCs w:val="24"/>
        </w:rPr>
        <w:t xml:space="preserve">na Rua </w:t>
      </w:r>
      <w:r w:rsidR="00E00C35">
        <w:rPr>
          <w:rFonts w:ascii="Times New Roman" w:hAnsi="Times New Roman"/>
          <w:sz w:val="24"/>
          <w:szCs w:val="24"/>
        </w:rPr>
        <w:t>Nicolau Mauro</w:t>
      </w:r>
      <w:r w:rsidR="00E95A28" w:rsidRPr="00E95A28">
        <w:rPr>
          <w:rFonts w:ascii="Times New Roman" w:hAnsi="Times New Roman"/>
          <w:sz w:val="24"/>
          <w:szCs w:val="24"/>
        </w:rPr>
        <w:t xml:space="preserve">, próximo ao número </w:t>
      </w:r>
      <w:r w:rsidR="00E00C35">
        <w:rPr>
          <w:rFonts w:ascii="Times New Roman" w:hAnsi="Times New Roman"/>
          <w:sz w:val="24"/>
          <w:szCs w:val="24"/>
        </w:rPr>
        <w:t>466.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E00C35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 devido </w:t>
      </w:r>
      <w:r w:rsidRPr="00320A51">
        <w:rPr>
          <w:rFonts w:ascii="Times New Roman" w:hAnsi="Times New Roman"/>
          <w:sz w:val="24"/>
          <w:szCs w:val="24"/>
        </w:rPr>
        <w:t>que, os veículos transitam em alta velocidade pelo local, provocando riscos de acidentes, e gerando falta de segurança</w:t>
      </w:r>
      <w:r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E00C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00C35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E00C35">
        <w:rPr>
          <w:rFonts w:ascii="Times New Roman" w:hAnsi="Times New Roman"/>
          <w:sz w:val="24"/>
          <w:szCs w:val="24"/>
        </w:rPr>
        <w:t>8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00C35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Albino Antunes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A55D5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00C35"/>
    <w:rsid w:val="00E40D92"/>
    <w:rsid w:val="00E95A28"/>
    <w:rsid w:val="00E9711D"/>
    <w:rsid w:val="00F14923"/>
    <w:rsid w:val="00F417A1"/>
    <w:rsid w:val="00F43F26"/>
    <w:rsid w:val="00F7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4</cp:revision>
  <cp:lastPrinted>2017-03-03T19:46:00Z</cp:lastPrinted>
  <dcterms:created xsi:type="dcterms:W3CDTF">2018-02-26T18:07:00Z</dcterms:created>
  <dcterms:modified xsi:type="dcterms:W3CDTF">2018-02-28T16:22:00Z</dcterms:modified>
</cp:coreProperties>
</file>