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FA" w:rsidRDefault="00F075FA" w:rsidP="00F075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FF6E39">
        <w:rPr>
          <w:rFonts w:ascii="Times New Roman" w:hAnsi="Times New Roman"/>
          <w:b/>
          <w:sz w:val="28"/>
          <w:szCs w:val="28"/>
        </w:rPr>
        <w:t>42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fazer sentido </w:t>
      </w:r>
      <w:r w:rsidR="007E54C4">
        <w:rPr>
          <w:rFonts w:ascii="Times New Roman" w:hAnsi="Times New Roman"/>
          <w:b/>
          <w:sz w:val="24"/>
          <w:szCs w:val="24"/>
        </w:rPr>
        <w:t>Único</w:t>
      </w:r>
      <w:r>
        <w:rPr>
          <w:rFonts w:ascii="Times New Roman" w:hAnsi="Times New Roman"/>
          <w:b/>
          <w:sz w:val="24"/>
          <w:szCs w:val="24"/>
        </w:rPr>
        <w:t xml:space="preserve"> na Rua Ernesto A Paschoaloto, para quem vai para o Horto Florestal e os novos bairros, e também sentido único na Rua Paulo P Primo, para quem sai </w:t>
      </w:r>
      <w:r w:rsidR="007E54C4">
        <w:rPr>
          <w:rFonts w:ascii="Times New Roman" w:hAnsi="Times New Roman"/>
          <w:b/>
          <w:sz w:val="24"/>
          <w:szCs w:val="24"/>
        </w:rPr>
        <w:t>dos bairros</w:t>
      </w:r>
      <w:r>
        <w:rPr>
          <w:rFonts w:ascii="Times New Roman" w:hAnsi="Times New Roman"/>
          <w:b/>
          <w:sz w:val="24"/>
          <w:szCs w:val="24"/>
        </w:rPr>
        <w:t xml:space="preserve"> Horto Florestal e os novos </w:t>
      </w:r>
      <w:r w:rsidR="007E54C4">
        <w:rPr>
          <w:rFonts w:ascii="Times New Roman" w:hAnsi="Times New Roman"/>
          <w:b/>
          <w:sz w:val="24"/>
          <w:szCs w:val="24"/>
        </w:rPr>
        <w:t>bairros.</w:t>
      </w: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depois de cumprida as formalidades regimentais, ao Chefe do Poder Executivo, para que através do setor competente, estude a possibilidade de fazer sentido </w:t>
      </w:r>
      <w:r w:rsidR="007E54C4">
        <w:rPr>
          <w:rFonts w:ascii="Times New Roman" w:hAnsi="Times New Roman"/>
          <w:b/>
          <w:sz w:val="24"/>
          <w:szCs w:val="24"/>
        </w:rPr>
        <w:t>Único</w:t>
      </w:r>
      <w:r>
        <w:rPr>
          <w:rFonts w:ascii="Times New Roman" w:hAnsi="Times New Roman"/>
          <w:b/>
          <w:sz w:val="24"/>
          <w:szCs w:val="24"/>
        </w:rPr>
        <w:t xml:space="preserve"> na Rua Ernesto A Paschoaloto, para quem vai para o Horto Florestal e os novos bairros, e também sentido único na Rua Paulo P Primo, para quem sai </w:t>
      </w:r>
      <w:r w:rsidR="007E54C4">
        <w:rPr>
          <w:rFonts w:ascii="Times New Roman" w:hAnsi="Times New Roman"/>
          <w:b/>
          <w:sz w:val="24"/>
          <w:szCs w:val="24"/>
        </w:rPr>
        <w:t>dos bairros</w:t>
      </w:r>
      <w:r>
        <w:rPr>
          <w:rFonts w:ascii="Times New Roman" w:hAnsi="Times New Roman"/>
          <w:b/>
          <w:sz w:val="24"/>
          <w:szCs w:val="24"/>
        </w:rPr>
        <w:t xml:space="preserve"> Horto Florestal e os novos bairros.</w:t>
      </w: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Motivo pela qual estou fazendo esta indicação é:</w:t>
      </w: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me procuraram relatando as dificuldades que hoje existe no local devido o grande fluxo de carros.</w:t>
      </w: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essas mudanças irá trazer mais segurança no local, amenizando e evitando acidentes, já que o bairro tem um grande número de crianças que costuma brincar na rua e nas calçadas.</w:t>
      </w: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quanto antes, no intuito de resolver esse problema.</w:t>
      </w: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rPr>
          <w:rFonts w:ascii="Times New Roman" w:hAnsi="Times New Roman"/>
          <w:sz w:val="24"/>
          <w:szCs w:val="24"/>
        </w:rPr>
      </w:pPr>
    </w:p>
    <w:p w:rsidR="00F075FA" w:rsidRDefault="00F075FA" w:rsidP="00F075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FF6E39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15 de fevereiro de 2018.</w:t>
      </w:r>
    </w:p>
    <w:p w:rsidR="00F075FA" w:rsidRDefault="00F075FA" w:rsidP="00F07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75FA" w:rsidRDefault="00F075FA" w:rsidP="00F07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75FA" w:rsidRDefault="00F075FA" w:rsidP="00F075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F075FA" w:rsidRDefault="00F075FA" w:rsidP="00F075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075FA" w:rsidRDefault="00F075FA" w:rsidP="00F075FA"/>
    <w:p w:rsidR="000353B8" w:rsidRDefault="000353B8"/>
    <w:sectPr w:rsidR="000353B8" w:rsidSect="00FF6E3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A"/>
    <w:rsid w:val="000353B8"/>
    <w:rsid w:val="007E54C4"/>
    <w:rsid w:val="00F075FA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2018-02-15T12:41:00Z</dcterms:created>
  <dcterms:modified xsi:type="dcterms:W3CDTF">2018-02-15T12:41:00Z</dcterms:modified>
</cp:coreProperties>
</file>