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7F" w:rsidRDefault="0031227F" w:rsidP="0031227F">
      <w:pPr>
        <w:pStyle w:val="NormalWeb"/>
        <w:jc w:val="both"/>
        <w:rPr>
          <w:b/>
          <w:color w:val="000000"/>
          <w:sz w:val="28"/>
          <w:szCs w:val="28"/>
        </w:rPr>
      </w:pPr>
      <w:r w:rsidRPr="0031227F">
        <w:rPr>
          <w:b/>
          <w:color w:val="000000"/>
          <w:sz w:val="28"/>
          <w:szCs w:val="28"/>
        </w:rPr>
        <w:t xml:space="preserve">REQUERIMENTO Nº </w:t>
      </w:r>
      <w:r>
        <w:rPr>
          <w:b/>
          <w:color w:val="000000"/>
          <w:sz w:val="28"/>
          <w:szCs w:val="28"/>
        </w:rPr>
        <w:t>00</w:t>
      </w:r>
      <w:r w:rsidR="008D29C2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/20</w:t>
      </w:r>
      <w:bookmarkStart w:id="0" w:name="_GoBack"/>
      <w:bookmarkEnd w:id="0"/>
      <w:r>
        <w:rPr>
          <w:b/>
          <w:color w:val="000000"/>
          <w:sz w:val="28"/>
          <w:szCs w:val="28"/>
        </w:rPr>
        <w:t>18</w:t>
      </w:r>
    </w:p>
    <w:p w:rsidR="0031227F" w:rsidRPr="0031227F" w:rsidRDefault="0031227F" w:rsidP="0031227F">
      <w:pPr>
        <w:pStyle w:val="NormalWeb"/>
        <w:jc w:val="both"/>
        <w:rPr>
          <w:b/>
          <w:color w:val="000000"/>
          <w:sz w:val="28"/>
          <w:szCs w:val="28"/>
        </w:rPr>
      </w:pPr>
    </w:p>
    <w:p w:rsidR="008D29C2" w:rsidRDefault="008D29C2" w:rsidP="008D29C2">
      <w:pPr>
        <w:pStyle w:val="NormalWeb"/>
        <w:ind w:left="2268"/>
        <w:jc w:val="both"/>
        <w:rPr>
          <w:b/>
          <w:color w:val="000000"/>
        </w:rPr>
      </w:pPr>
      <w:r w:rsidRPr="008D29C2">
        <w:rPr>
          <w:b/>
          <w:color w:val="000000"/>
        </w:rPr>
        <w:t>Ementa: Requer ao Chefe do Poder Executivo, para que através da autarquia SAAESP possa prestar as informações</w:t>
      </w:r>
      <w:r>
        <w:rPr>
          <w:b/>
          <w:color w:val="000000"/>
        </w:rPr>
        <w:t>.</w:t>
      </w:r>
    </w:p>
    <w:p w:rsidR="008D29C2" w:rsidRPr="008D29C2" w:rsidRDefault="008D29C2" w:rsidP="008D29C2">
      <w:pPr>
        <w:pStyle w:val="NormalWeb"/>
        <w:ind w:left="2268"/>
        <w:jc w:val="both"/>
        <w:rPr>
          <w:b/>
          <w:color w:val="000000"/>
        </w:rPr>
      </w:pPr>
    </w:p>
    <w:p w:rsidR="008D29C2" w:rsidRPr="008D29C2" w:rsidRDefault="008D29C2" w:rsidP="008D29C2">
      <w:pPr>
        <w:pStyle w:val="NormalWeb"/>
        <w:ind w:firstLine="1134"/>
        <w:jc w:val="both"/>
        <w:rPr>
          <w:color w:val="000000"/>
        </w:rPr>
      </w:pPr>
      <w:r w:rsidRPr="008D29C2">
        <w:rPr>
          <w:b/>
          <w:color w:val="000000"/>
        </w:rPr>
        <w:t>REQUEIRO</w:t>
      </w:r>
      <w:r>
        <w:rPr>
          <w:color w:val="000000"/>
        </w:rPr>
        <w:t>,</w:t>
      </w:r>
      <w:r w:rsidRPr="008D29C2">
        <w:rPr>
          <w:color w:val="000000"/>
        </w:rPr>
        <w:t xml:space="preserve"> nos termos regimentais, ao Chefe do Poder Executivo, para que preste as seguintes informações:</w:t>
      </w:r>
    </w:p>
    <w:p w:rsidR="008D29C2" w:rsidRPr="008D29C2" w:rsidRDefault="008D29C2" w:rsidP="008D29C2">
      <w:pPr>
        <w:pStyle w:val="NormalWeb"/>
        <w:ind w:firstLine="1134"/>
        <w:jc w:val="both"/>
        <w:rPr>
          <w:color w:val="000000"/>
        </w:rPr>
      </w:pPr>
      <w:r w:rsidRPr="008D29C2">
        <w:rPr>
          <w:color w:val="000000"/>
        </w:rPr>
        <w:t>1. Houve apontamentos do Tribunal de Contas sobre as horas-extras dos funcionários da autarquia SAAESP?</w:t>
      </w:r>
    </w:p>
    <w:p w:rsidR="008D29C2" w:rsidRPr="008D29C2" w:rsidRDefault="008D29C2" w:rsidP="008D29C2">
      <w:pPr>
        <w:pStyle w:val="NormalWeb"/>
        <w:ind w:firstLine="1134"/>
        <w:jc w:val="both"/>
        <w:rPr>
          <w:color w:val="000000"/>
        </w:rPr>
      </w:pPr>
      <w:r w:rsidRPr="008D29C2">
        <w:rPr>
          <w:color w:val="000000"/>
        </w:rPr>
        <w:t>2. Se sim, apresentar cópia dos apontamentos enviados pelo Tribunal de Contas;</w:t>
      </w:r>
    </w:p>
    <w:p w:rsidR="008D29C2" w:rsidRPr="008D29C2" w:rsidRDefault="008D29C2" w:rsidP="008D29C2">
      <w:pPr>
        <w:pStyle w:val="NormalWeb"/>
        <w:ind w:firstLine="1134"/>
        <w:jc w:val="both"/>
        <w:rPr>
          <w:color w:val="000000"/>
        </w:rPr>
      </w:pPr>
      <w:r w:rsidRPr="008D29C2">
        <w:rPr>
          <w:color w:val="000000"/>
        </w:rPr>
        <w:t>3. Informar desde que data os funcionários vinham utilizando estas horas-extras;</w:t>
      </w:r>
    </w:p>
    <w:p w:rsidR="008D29C2" w:rsidRPr="008D29C2" w:rsidRDefault="008D29C2" w:rsidP="008D29C2">
      <w:pPr>
        <w:pStyle w:val="NormalWeb"/>
        <w:ind w:firstLine="1134"/>
        <w:jc w:val="both"/>
        <w:rPr>
          <w:color w:val="000000"/>
        </w:rPr>
      </w:pPr>
      <w:r w:rsidRPr="008D29C2">
        <w:rPr>
          <w:color w:val="000000"/>
        </w:rPr>
        <w:t>4. Informar qual a proporção (em quantidade) de hora-</w:t>
      </w:r>
      <w:proofErr w:type="gramStart"/>
      <w:r w:rsidRPr="008D29C2">
        <w:rPr>
          <w:color w:val="000000"/>
        </w:rPr>
        <w:t>extra era</w:t>
      </w:r>
      <w:proofErr w:type="gramEnd"/>
      <w:r w:rsidRPr="008D29C2">
        <w:rPr>
          <w:color w:val="000000"/>
        </w:rPr>
        <w:t xml:space="preserve"> realizadas ao mês pelos funcionários da autarquia.</w:t>
      </w:r>
    </w:p>
    <w:p w:rsidR="008D29C2" w:rsidRPr="008D29C2" w:rsidRDefault="008D29C2" w:rsidP="008D29C2">
      <w:pPr>
        <w:pStyle w:val="NormalWeb"/>
        <w:ind w:firstLine="1134"/>
        <w:jc w:val="both"/>
        <w:rPr>
          <w:color w:val="000000"/>
        </w:rPr>
      </w:pPr>
      <w:r w:rsidRPr="008D29C2">
        <w:rPr>
          <w:color w:val="000000"/>
        </w:rPr>
        <w:t>5. Eu vereador Luiz Melado, pude constatar em uma emergência, os funcionários trabalhando debaixo de chuva e sem horário de almoço. Como fica a situação desses funcionários que para atender a população não mede esforços? Está sendo computada nesta situação, a hora-extra? Se sim, como é computada?</w:t>
      </w:r>
    </w:p>
    <w:p w:rsidR="0031227F" w:rsidRPr="0031227F" w:rsidRDefault="0031227F" w:rsidP="0031227F">
      <w:pPr>
        <w:pStyle w:val="NormalWeb"/>
        <w:ind w:firstLine="1134"/>
        <w:jc w:val="both"/>
        <w:rPr>
          <w:color w:val="000000"/>
        </w:rPr>
      </w:pPr>
    </w:p>
    <w:p w:rsid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1227F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1227F">
        <w:rPr>
          <w:rFonts w:ascii="Times New Roman" w:hAnsi="Times New Roman" w:cs="Times New Roman"/>
          <w:sz w:val="24"/>
          <w:szCs w:val="24"/>
        </w:rPr>
        <w:t xml:space="preserve">2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31227F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1227F" w:rsidRPr="0031227F" w:rsidRDefault="0031227F" w:rsidP="0031227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31227F" w:rsidRPr="0031227F" w:rsidRDefault="0031227F" w:rsidP="0031227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27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31227F" w:rsidRPr="0031227F" w:rsidRDefault="0031227F" w:rsidP="0031227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27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446C06" w:rsidRDefault="00446C06"/>
    <w:sectPr w:rsidR="00446C06" w:rsidSect="0031227F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7F"/>
    <w:rsid w:val="0031227F"/>
    <w:rsid w:val="00446C06"/>
    <w:rsid w:val="007C1C18"/>
    <w:rsid w:val="008D29C2"/>
    <w:rsid w:val="00C0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122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12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2018-02-02T10:18:00Z</cp:lastPrinted>
  <dcterms:created xsi:type="dcterms:W3CDTF">2018-02-02T10:21:00Z</dcterms:created>
  <dcterms:modified xsi:type="dcterms:W3CDTF">2018-02-02T10:25:00Z</dcterms:modified>
</cp:coreProperties>
</file>