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E95A28">
        <w:rPr>
          <w:rFonts w:ascii="Times New Roman" w:hAnsi="Times New Roman"/>
          <w:b/>
          <w:sz w:val="28"/>
          <w:szCs w:val="28"/>
        </w:rPr>
        <w:t>0</w:t>
      </w:r>
      <w:r w:rsidR="005A6A47">
        <w:rPr>
          <w:rFonts w:ascii="Times New Roman" w:hAnsi="Times New Roman"/>
          <w:b/>
          <w:sz w:val="28"/>
          <w:szCs w:val="28"/>
        </w:rPr>
        <w:t>320</w:t>
      </w:r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>:</w:t>
      </w:r>
      <w:r w:rsidR="008D6754" w:rsidRPr="008D6754">
        <w:rPr>
          <w:rFonts w:ascii="Times New Roman" w:hAnsi="Times New Roman"/>
          <w:b/>
          <w:sz w:val="24"/>
          <w:szCs w:val="24"/>
        </w:rPr>
        <w:t xml:space="preserve"> </w:t>
      </w:r>
      <w:r w:rsidR="008D6754">
        <w:rPr>
          <w:rFonts w:ascii="Times New Roman" w:hAnsi="Times New Roman"/>
          <w:b/>
          <w:sz w:val="24"/>
          <w:szCs w:val="24"/>
        </w:rPr>
        <w:t xml:space="preserve">Indico ao Chefe do Poder Executivo, </w:t>
      </w:r>
      <w:r w:rsidR="00527B90">
        <w:rPr>
          <w:rFonts w:ascii="Times New Roman" w:hAnsi="Times New Roman"/>
          <w:b/>
          <w:sz w:val="24"/>
          <w:szCs w:val="24"/>
        </w:rPr>
        <w:t xml:space="preserve">que estude </w:t>
      </w:r>
      <w:r w:rsidR="00C07825">
        <w:rPr>
          <w:rFonts w:ascii="Times New Roman" w:hAnsi="Times New Roman"/>
          <w:b/>
          <w:sz w:val="24"/>
          <w:szCs w:val="24"/>
        </w:rPr>
        <w:t>a possibilidade de</w:t>
      </w:r>
      <w:r w:rsidR="005A6A47">
        <w:rPr>
          <w:rFonts w:ascii="Times New Roman" w:hAnsi="Times New Roman"/>
          <w:b/>
          <w:sz w:val="24"/>
          <w:szCs w:val="24"/>
        </w:rPr>
        <w:t xml:space="preserve"> liberar a Pesca no lago do Parque Maria Angélica</w:t>
      </w:r>
      <w:r w:rsidR="00C07825">
        <w:rPr>
          <w:rFonts w:ascii="Times New Roman" w:hAnsi="Times New Roman"/>
          <w:b/>
          <w:sz w:val="24"/>
          <w:szCs w:val="24"/>
        </w:rPr>
        <w:t>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6E2A12" w:rsidRPr="001C3946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1C3946">
        <w:rPr>
          <w:rFonts w:ascii="Times New Roman" w:hAnsi="Times New Roman"/>
          <w:b/>
          <w:sz w:val="24"/>
          <w:szCs w:val="24"/>
        </w:rPr>
        <w:t>INDIC</w:t>
      </w:r>
      <w:r w:rsidR="00527B90" w:rsidRPr="001C3946">
        <w:rPr>
          <w:rFonts w:ascii="Times New Roman" w:hAnsi="Times New Roman"/>
          <w:b/>
          <w:sz w:val="24"/>
          <w:szCs w:val="24"/>
        </w:rPr>
        <w:t>AMOS</w:t>
      </w:r>
      <w:r w:rsidRPr="001C3946">
        <w:rPr>
          <w:rFonts w:ascii="Times New Roman" w:hAnsi="Times New Roman"/>
          <w:sz w:val="24"/>
          <w:szCs w:val="24"/>
        </w:rPr>
        <w:t>,</w:t>
      </w:r>
      <w:r w:rsidR="002F6E4A" w:rsidRPr="001C39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1C3946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1C3946">
        <w:rPr>
          <w:rFonts w:ascii="Times New Roman" w:hAnsi="Times New Roman"/>
          <w:sz w:val="24"/>
          <w:szCs w:val="24"/>
        </w:rPr>
        <w:t xml:space="preserve"> cumprida as formalidades re</w:t>
      </w:r>
      <w:r w:rsidRPr="001C3946">
        <w:rPr>
          <w:rFonts w:ascii="Times New Roman" w:hAnsi="Times New Roman"/>
          <w:sz w:val="24"/>
          <w:szCs w:val="24"/>
        </w:rPr>
        <w:t>gimenta</w:t>
      </w:r>
      <w:r w:rsidR="002F6E4A" w:rsidRPr="001C3946">
        <w:rPr>
          <w:rFonts w:ascii="Times New Roman" w:hAnsi="Times New Roman"/>
          <w:sz w:val="24"/>
          <w:szCs w:val="24"/>
        </w:rPr>
        <w:t>is</w:t>
      </w:r>
      <w:r w:rsidRPr="001C3946">
        <w:rPr>
          <w:rFonts w:ascii="Times New Roman" w:hAnsi="Times New Roman"/>
          <w:sz w:val="24"/>
          <w:szCs w:val="24"/>
        </w:rPr>
        <w:t>, ao Chefe do Poder Executivo</w:t>
      </w:r>
      <w:r w:rsidR="00980D99" w:rsidRPr="001C3946">
        <w:rPr>
          <w:rFonts w:ascii="Times New Roman" w:hAnsi="Times New Roman"/>
          <w:sz w:val="24"/>
          <w:szCs w:val="24"/>
        </w:rPr>
        <w:t xml:space="preserve"> do Município de São Pedro</w:t>
      </w:r>
      <w:r w:rsidRPr="001C3946">
        <w:rPr>
          <w:rFonts w:ascii="Times New Roman" w:hAnsi="Times New Roman"/>
          <w:sz w:val="24"/>
          <w:szCs w:val="24"/>
        </w:rPr>
        <w:t>, para que</w:t>
      </w:r>
      <w:r w:rsidR="00980D99" w:rsidRPr="001C3946">
        <w:rPr>
          <w:rFonts w:ascii="Times New Roman" w:hAnsi="Times New Roman"/>
          <w:sz w:val="24"/>
          <w:szCs w:val="24"/>
        </w:rPr>
        <w:t xml:space="preserve"> </w:t>
      </w:r>
      <w:r w:rsidR="00527B90" w:rsidRPr="001C3946">
        <w:rPr>
          <w:rFonts w:ascii="Times New Roman" w:hAnsi="Times New Roman"/>
          <w:sz w:val="24"/>
          <w:szCs w:val="24"/>
        </w:rPr>
        <w:t xml:space="preserve">estude a possibilidade de liberar a pesca </w:t>
      </w:r>
      <w:r w:rsidR="005A6A47" w:rsidRPr="001C3946">
        <w:rPr>
          <w:rFonts w:ascii="Times New Roman" w:hAnsi="Times New Roman"/>
          <w:sz w:val="24"/>
          <w:szCs w:val="24"/>
        </w:rPr>
        <w:t>no lago do Parque Maria Angélica</w:t>
      </w:r>
      <w:r w:rsidR="00C07825" w:rsidRPr="001C3946">
        <w:rPr>
          <w:rFonts w:ascii="Times New Roman" w:hAnsi="Times New Roman"/>
          <w:sz w:val="24"/>
          <w:szCs w:val="24"/>
        </w:rPr>
        <w:t>.</w:t>
      </w:r>
    </w:p>
    <w:p w:rsidR="00DD00F3" w:rsidRPr="001C3946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527B90" w:rsidRPr="001C3946" w:rsidRDefault="001C3946" w:rsidP="00527B9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527B90" w:rsidRPr="001C3946">
        <w:rPr>
          <w:rFonts w:ascii="Times New Roman" w:hAnsi="Times New Roman"/>
          <w:sz w:val="24"/>
          <w:szCs w:val="24"/>
        </w:rPr>
        <w:t xml:space="preserve">Justifica esta indicação o fato de que </w:t>
      </w:r>
      <w:r w:rsidR="00527B90" w:rsidRPr="001C3946">
        <w:rPr>
          <w:rFonts w:ascii="Times New Roman" w:hAnsi="Times New Roman"/>
          <w:sz w:val="24"/>
          <w:szCs w:val="24"/>
        </w:rPr>
        <w:t xml:space="preserve">em nosso município muitas pessoas apreciam pescaria, </w:t>
      </w:r>
      <w:r w:rsidR="00527B90" w:rsidRPr="001C3946">
        <w:rPr>
          <w:rFonts w:ascii="Times New Roman" w:hAnsi="Times New Roman"/>
          <w:sz w:val="24"/>
          <w:szCs w:val="24"/>
        </w:rPr>
        <w:t xml:space="preserve">principalmente </w:t>
      </w:r>
      <w:r w:rsidR="00527B90" w:rsidRPr="001C3946">
        <w:rPr>
          <w:rFonts w:ascii="Times New Roman" w:hAnsi="Times New Roman"/>
          <w:sz w:val="24"/>
          <w:szCs w:val="24"/>
        </w:rPr>
        <w:t>na prática da pesca esportiva de barranco.</w:t>
      </w:r>
    </w:p>
    <w:p w:rsidR="00527B90" w:rsidRPr="001C3946" w:rsidRDefault="00527B90" w:rsidP="00527B90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27B90" w:rsidRPr="001C3946" w:rsidRDefault="001C3946" w:rsidP="00527B9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Salientamos também, que a</w:t>
      </w:r>
      <w:r w:rsidR="00527B90" w:rsidRPr="001C3946">
        <w:rPr>
          <w:rFonts w:ascii="Times New Roman" w:hAnsi="Times New Roman"/>
          <w:sz w:val="24"/>
          <w:szCs w:val="24"/>
        </w:rPr>
        <w:t xml:space="preserve">lguns frequentadores do Parque Maria Angélica, </w:t>
      </w:r>
      <w:r w:rsidR="00527B90" w:rsidRPr="001C3946">
        <w:rPr>
          <w:rFonts w:ascii="Times New Roman" w:hAnsi="Times New Roman"/>
          <w:sz w:val="24"/>
          <w:szCs w:val="24"/>
        </w:rPr>
        <w:t xml:space="preserve">relataram que </w:t>
      </w:r>
      <w:r w:rsidR="00527B90" w:rsidRPr="001C3946">
        <w:rPr>
          <w:rFonts w:ascii="Times New Roman" w:hAnsi="Times New Roman"/>
          <w:sz w:val="24"/>
          <w:szCs w:val="24"/>
        </w:rPr>
        <w:t xml:space="preserve">peixes da espécie </w:t>
      </w:r>
      <w:proofErr w:type="spellStart"/>
      <w:r w:rsidR="00527B90" w:rsidRPr="001C3946">
        <w:rPr>
          <w:rFonts w:ascii="Times New Roman" w:hAnsi="Times New Roman"/>
          <w:sz w:val="24"/>
          <w:szCs w:val="24"/>
        </w:rPr>
        <w:t>tilápia</w:t>
      </w:r>
      <w:proofErr w:type="spellEnd"/>
      <w:proofErr w:type="gramStart"/>
      <w:r w:rsidR="00527B90" w:rsidRPr="001C3946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527B90" w:rsidRPr="001C3946">
        <w:rPr>
          <w:rFonts w:ascii="Times New Roman" w:hAnsi="Times New Roman"/>
          <w:sz w:val="24"/>
          <w:szCs w:val="24"/>
        </w:rPr>
        <w:t>est</w:t>
      </w:r>
      <w:r w:rsidR="00527B90" w:rsidRPr="001C3946">
        <w:rPr>
          <w:rFonts w:ascii="Times New Roman" w:hAnsi="Times New Roman"/>
          <w:sz w:val="24"/>
          <w:szCs w:val="24"/>
        </w:rPr>
        <w:t xml:space="preserve">ão sendo </w:t>
      </w:r>
      <w:r w:rsidR="00527B90" w:rsidRPr="001C3946">
        <w:rPr>
          <w:rFonts w:ascii="Times New Roman" w:hAnsi="Times New Roman"/>
          <w:sz w:val="24"/>
          <w:szCs w:val="24"/>
        </w:rPr>
        <w:t xml:space="preserve"> ataca</w:t>
      </w:r>
      <w:r w:rsidR="00527B90" w:rsidRPr="001C3946">
        <w:rPr>
          <w:rFonts w:ascii="Times New Roman" w:hAnsi="Times New Roman"/>
          <w:sz w:val="24"/>
          <w:szCs w:val="24"/>
        </w:rPr>
        <w:t>dos</w:t>
      </w:r>
      <w:r w:rsidR="00527B90" w:rsidRPr="001C3946">
        <w:rPr>
          <w:rFonts w:ascii="Times New Roman" w:hAnsi="Times New Roman"/>
          <w:sz w:val="24"/>
          <w:szCs w:val="24"/>
        </w:rPr>
        <w:t xml:space="preserve"> </w:t>
      </w:r>
      <w:r w:rsidR="00527B90" w:rsidRPr="001C3946">
        <w:rPr>
          <w:rFonts w:ascii="Times New Roman" w:hAnsi="Times New Roman"/>
          <w:sz w:val="24"/>
          <w:szCs w:val="24"/>
        </w:rPr>
        <w:t xml:space="preserve">por </w:t>
      </w:r>
      <w:r w:rsidR="00527B90" w:rsidRPr="001C3946">
        <w:rPr>
          <w:rFonts w:ascii="Times New Roman" w:hAnsi="Times New Roman"/>
          <w:sz w:val="24"/>
          <w:szCs w:val="24"/>
        </w:rPr>
        <w:t>os outr</w:t>
      </w:r>
      <w:r w:rsidR="00527B90" w:rsidRPr="001C3946">
        <w:rPr>
          <w:rFonts w:ascii="Times New Roman" w:hAnsi="Times New Roman"/>
          <w:sz w:val="24"/>
          <w:szCs w:val="24"/>
        </w:rPr>
        <w:t>a</w:t>
      </w:r>
      <w:r w:rsidR="00527B90" w:rsidRPr="001C3946">
        <w:rPr>
          <w:rFonts w:ascii="Times New Roman" w:hAnsi="Times New Roman"/>
          <w:sz w:val="24"/>
          <w:szCs w:val="24"/>
        </w:rPr>
        <w:t>s</w:t>
      </w:r>
      <w:r w:rsidR="00527B90" w:rsidRPr="001C3946">
        <w:rPr>
          <w:rFonts w:ascii="Times New Roman" w:hAnsi="Times New Roman"/>
          <w:sz w:val="24"/>
          <w:szCs w:val="24"/>
        </w:rPr>
        <w:t xml:space="preserve"> espécies de </w:t>
      </w:r>
      <w:r w:rsidR="00527B90" w:rsidRPr="001C3946">
        <w:rPr>
          <w:rFonts w:ascii="Times New Roman" w:hAnsi="Times New Roman"/>
          <w:sz w:val="24"/>
          <w:szCs w:val="24"/>
        </w:rPr>
        <w:t>peixe.</w:t>
      </w:r>
    </w:p>
    <w:p w:rsidR="00527B90" w:rsidRPr="001C3946" w:rsidRDefault="00527B90" w:rsidP="00527B90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:rsidR="00527B90" w:rsidRPr="001C3946" w:rsidRDefault="00527B90" w:rsidP="00527B90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1C3946">
        <w:rPr>
          <w:rFonts w:ascii="Times New Roman" w:hAnsi="Times New Roman"/>
          <w:sz w:val="24"/>
          <w:szCs w:val="24"/>
        </w:rPr>
        <w:tab/>
      </w:r>
      <w:r w:rsidR="001C3946">
        <w:rPr>
          <w:rFonts w:ascii="Times New Roman" w:hAnsi="Times New Roman"/>
          <w:sz w:val="24"/>
          <w:szCs w:val="24"/>
        </w:rPr>
        <w:t xml:space="preserve">           </w:t>
      </w:r>
      <w:r w:rsidR="003C3C9E" w:rsidRPr="001C3946">
        <w:rPr>
          <w:rFonts w:ascii="Times New Roman" w:hAnsi="Times New Roman"/>
          <w:sz w:val="24"/>
          <w:szCs w:val="24"/>
        </w:rPr>
        <w:t>Com a</w:t>
      </w:r>
      <w:r w:rsidRPr="001C3946">
        <w:rPr>
          <w:rFonts w:ascii="Times New Roman" w:hAnsi="Times New Roman"/>
          <w:sz w:val="24"/>
          <w:szCs w:val="24"/>
        </w:rPr>
        <w:tab/>
      </w:r>
      <w:r w:rsidR="003C3C9E" w:rsidRPr="001C3946">
        <w:rPr>
          <w:rFonts w:ascii="Times New Roman" w:hAnsi="Times New Roman"/>
          <w:sz w:val="24"/>
          <w:szCs w:val="24"/>
        </w:rPr>
        <w:t>liberação da pesca, além de promover o lazer,</w:t>
      </w:r>
      <w:r w:rsidR="001C3946" w:rsidRPr="001C3946">
        <w:rPr>
          <w:rFonts w:ascii="Times New Roman" w:hAnsi="Times New Roman"/>
          <w:sz w:val="24"/>
          <w:szCs w:val="24"/>
        </w:rPr>
        <w:t xml:space="preserve"> estaremos fazendo o controle da proliferação dessas espécies</w:t>
      </w:r>
      <w:r w:rsidR="001C3946">
        <w:rPr>
          <w:rFonts w:ascii="Times New Roman" w:hAnsi="Times New Roman"/>
          <w:sz w:val="24"/>
          <w:szCs w:val="24"/>
        </w:rPr>
        <w:t xml:space="preserve"> predadoras</w:t>
      </w:r>
      <w:bookmarkStart w:id="0" w:name="_GoBack"/>
      <w:bookmarkEnd w:id="0"/>
      <w:r w:rsidR="001C3946" w:rsidRPr="001C3946">
        <w:rPr>
          <w:rFonts w:ascii="Times New Roman" w:hAnsi="Times New Roman"/>
          <w:sz w:val="24"/>
          <w:szCs w:val="24"/>
        </w:rPr>
        <w:t xml:space="preserve">. </w:t>
      </w:r>
      <w:r w:rsidR="003C3C9E" w:rsidRPr="001C3946">
        <w:rPr>
          <w:rFonts w:ascii="Times New Roman" w:hAnsi="Times New Roman"/>
          <w:sz w:val="24"/>
          <w:szCs w:val="24"/>
        </w:rPr>
        <w:t xml:space="preserve"> </w:t>
      </w:r>
    </w:p>
    <w:p w:rsidR="003C3C9E" w:rsidRDefault="003C3C9E" w:rsidP="00527B9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C3C9E" w:rsidRDefault="003C3C9E" w:rsidP="00527B90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DD00F3" w:rsidRPr="006B54DA" w:rsidRDefault="00527B90" w:rsidP="001C3946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C0782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5A6A47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5A6A47">
        <w:rPr>
          <w:rFonts w:ascii="Times New Roman" w:hAnsi="Times New Roman"/>
          <w:sz w:val="24"/>
          <w:szCs w:val="24"/>
        </w:rPr>
        <w:t>setembro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60372D" w:rsidP="006037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C07825">
        <w:rPr>
          <w:rFonts w:ascii="Times New Roman" w:hAnsi="Times New Roman"/>
          <w:b/>
          <w:sz w:val="24"/>
          <w:szCs w:val="24"/>
        </w:rPr>
        <w:t>Elias Garcia Candeias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Dú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Sorocaba</w:t>
      </w:r>
    </w:p>
    <w:p w:rsidR="0070538D" w:rsidRDefault="0060372D" w:rsidP="006037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="0070538D" w:rsidRPr="00E9711D">
        <w:rPr>
          <w:rFonts w:ascii="Times New Roman" w:hAnsi="Times New Roman"/>
          <w:b/>
          <w:sz w:val="24"/>
          <w:szCs w:val="24"/>
        </w:rPr>
        <w:t>Vereador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5A6A47" w:rsidRDefault="005A6A47" w:rsidP="0060372D">
      <w:pPr>
        <w:rPr>
          <w:rFonts w:ascii="Times New Roman" w:hAnsi="Times New Roman"/>
          <w:b/>
          <w:sz w:val="24"/>
          <w:szCs w:val="24"/>
        </w:rPr>
      </w:pPr>
    </w:p>
    <w:p w:rsidR="005A6A47" w:rsidRDefault="005A6A47" w:rsidP="0060372D">
      <w:pPr>
        <w:rPr>
          <w:rFonts w:ascii="Times New Roman" w:hAnsi="Times New Roman"/>
          <w:b/>
          <w:sz w:val="24"/>
          <w:szCs w:val="24"/>
        </w:rPr>
      </w:pPr>
    </w:p>
    <w:p w:rsidR="005A6A47" w:rsidRDefault="005A6A47" w:rsidP="0060372D">
      <w:pPr>
        <w:rPr>
          <w:rFonts w:ascii="Times New Roman" w:hAnsi="Times New Roman"/>
          <w:b/>
          <w:sz w:val="24"/>
          <w:szCs w:val="24"/>
        </w:rPr>
      </w:pPr>
    </w:p>
    <w:p w:rsidR="005A6A47" w:rsidRDefault="005A6A47" w:rsidP="0060372D">
      <w:pPr>
        <w:rPr>
          <w:rFonts w:ascii="Times New Roman" w:hAnsi="Times New Roman"/>
          <w:b/>
          <w:sz w:val="24"/>
          <w:szCs w:val="24"/>
        </w:rPr>
      </w:pPr>
    </w:p>
    <w:p w:rsidR="005A6A47" w:rsidRDefault="005A6A47" w:rsidP="005A6A4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Albino Antunes</w:t>
      </w:r>
    </w:p>
    <w:p w:rsidR="005A6A47" w:rsidRPr="0070538D" w:rsidRDefault="005A6A47" w:rsidP="005A6A4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sectPr w:rsidR="005A6A47" w:rsidRPr="0070538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1C3946"/>
    <w:rsid w:val="002B1EE7"/>
    <w:rsid w:val="002E3B11"/>
    <w:rsid w:val="002F23A5"/>
    <w:rsid w:val="002F6E4A"/>
    <w:rsid w:val="003211A0"/>
    <w:rsid w:val="00321AC0"/>
    <w:rsid w:val="00362668"/>
    <w:rsid w:val="003C3C9E"/>
    <w:rsid w:val="004241D5"/>
    <w:rsid w:val="00486E32"/>
    <w:rsid w:val="0051251B"/>
    <w:rsid w:val="00527B90"/>
    <w:rsid w:val="00581B80"/>
    <w:rsid w:val="005A6A47"/>
    <w:rsid w:val="0060372D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54862"/>
    <w:rsid w:val="008D6754"/>
    <w:rsid w:val="008F54F0"/>
    <w:rsid w:val="00907EFC"/>
    <w:rsid w:val="0092753F"/>
    <w:rsid w:val="00980D99"/>
    <w:rsid w:val="009A7056"/>
    <w:rsid w:val="009E3CFD"/>
    <w:rsid w:val="00A13BBC"/>
    <w:rsid w:val="00AC2EBF"/>
    <w:rsid w:val="00BB45D6"/>
    <w:rsid w:val="00BF39B0"/>
    <w:rsid w:val="00C07825"/>
    <w:rsid w:val="00C201E8"/>
    <w:rsid w:val="00D00CD4"/>
    <w:rsid w:val="00D03F1A"/>
    <w:rsid w:val="00D2331C"/>
    <w:rsid w:val="00D351E9"/>
    <w:rsid w:val="00D453D5"/>
    <w:rsid w:val="00DD00F3"/>
    <w:rsid w:val="00E40D92"/>
    <w:rsid w:val="00E95A28"/>
    <w:rsid w:val="00E9711D"/>
    <w:rsid w:val="00F1032F"/>
    <w:rsid w:val="00F14923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27B9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27B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139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3</cp:revision>
  <cp:lastPrinted>2017-06-08T18:44:00Z</cp:lastPrinted>
  <dcterms:created xsi:type="dcterms:W3CDTF">2017-09-13T12:26:00Z</dcterms:created>
  <dcterms:modified xsi:type="dcterms:W3CDTF">2017-09-13T17:05:00Z</dcterms:modified>
</cp:coreProperties>
</file>