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</w:t>
      </w:r>
      <w:r w:rsidR="00E86B2B">
        <w:rPr>
          <w:b/>
          <w:color w:val="000000"/>
          <w:sz w:val="28"/>
          <w:szCs w:val="28"/>
        </w:rPr>
        <w:t>3</w:t>
      </w:r>
      <w:r w:rsidR="00A63973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A63973" w:rsidRDefault="00A63973" w:rsidP="00A63973">
      <w:pPr>
        <w:pStyle w:val="NormalWeb"/>
        <w:ind w:left="2268"/>
        <w:jc w:val="both"/>
        <w:rPr>
          <w:b/>
          <w:color w:val="000000"/>
        </w:rPr>
      </w:pPr>
      <w:r w:rsidRPr="00A63973">
        <w:rPr>
          <w:b/>
          <w:color w:val="000000"/>
        </w:rPr>
        <w:t>EMENTA: Indico ao Chefe do Poder Executivo, para que através do setor competente, e</w:t>
      </w:r>
      <w:r>
        <w:rPr>
          <w:b/>
          <w:color w:val="000000"/>
        </w:rPr>
        <w:t xml:space="preserve">stude a possibilidade de abrir </w:t>
      </w:r>
      <w:proofErr w:type="gramStart"/>
      <w:r>
        <w:rPr>
          <w:b/>
          <w:color w:val="000000"/>
        </w:rPr>
        <w:t>r</w:t>
      </w:r>
      <w:r w:rsidRPr="00A63973">
        <w:rPr>
          <w:b/>
          <w:color w:val="000000"/>
        </w:rPr>
        <w:t>ua</w:t>
      </w:r>
      <w:proofErr w:type="gramEnd"/>
      <w:r w:rsidRPr="00A63973">
        <w:rPr>
          <w:b/>
          <w:color w:val="000000"/>
        </w:rPr>
        <w:t xml:space="preserve"> no Bairro Alpes das Águas.</w:t>
      </w:r>
    </w:p>
    <w:p w:rsidR="00A63973" w:rsidRPr="00A63973" w:rsidRDefault="00A63973" w:rsidP="00A63973">
      <w:pPr>
        <w:pStyle w:val="NormalWeb"/>
        <w:ind w:left="2268"/>
        <w:jc w:val="both"/>
        <w:rPr>
          <w:b/>
          <w:color w:val="000000"/>
        </w:rPr>
      </w:pPr>
    </w:p>
    <w:p w:rsidR="00A63973" w:rsidRDefault="00A63973" w:rsidP="00A63973">
      <w:pPr>
        <w:pStyle w:val="NormalWeb"/>
        <w:jc w:val="both"/>
        <w:rPr>
          <w:color w:val="000000"/>
        </w:rPr>
      </w:pPr>
      <w:r w:rsidRPr="00A63973">
        <w:rPr>
          <w:color w:val="000000"/>
        </w:rPr>
        <w:t>Senhor Presidente,</w:t>
      </w:r>
    </w:p>
    <w:p w:rsidR="00A63973" w:rsidRPr="00A63973" w:rsidRDefault="00A63973" w:rsidP="00A63973">
      <w:pPr>
        <w:pStyle w:val="NormalWeb"/>
        <w:jc w:val="both"/>
        <w:rPr>
          <w:color w:val="000000"/>
        </w:rPr>
      </w:pPr>
    </w:p>
    <w:p w:rsidR="00A63973" w:rsidRPr="00A63973" w:rsidRDefault="00A63973" w:rsidP="00A63973">
      <w:pPr>
        <w:pStyle w:val="NormalWeb"/>
        <w:ind w:firstLine="1134"/>
        <w:jc w:val="both"/>
        <w:rPr>
          <w:color w:val="000000"/>
        </w:rPr>
      </w:pPr>
      <w:r w:rsidRPr="00A63973">
        <w:rPr>
          <w:color w:val="000000"/>
        </w:rPr>
        <w:t xml:space="preserve">Indico, </w:t>
      </w:r>
      <w:proofErr w:type="gramStart"/>
      <w:r w:rsidRPr="00A63973">
        <w:rPr>
          <w:color w:val="000000"/>
        </w:rPr>
        <w:t>após</w:t>
      </w:r>
      <w:proofErr w:type="gramEnd"/>
      <w:r w:rsidRPr="00A63973">
        <w:rPr>
          <w:color w:val="000000"/>
        </w:rPr>
        <w:t xml:space="preserve"> cumprida as formalidades regimentais, ao Chefe do Poder Executivo, para que através do setor competente, estude a possibilidade de abrir rua no Bairro alpes das Águas.</w:t>
      </w:r>
    </w:p>
    <w:p w:rsidR="00A63973" w:rsidRPr="00A63973" w:rsidRDefault="00A63973" w:rsidP="00A63973">
      <w:pPr>
        <w:pStyle w:val="NormalWeb"/>
        <w:jc w:val="center"/>
        <w:rPr>
          <w:b/>
          <w:color w:val="000000"/>
        </w:rPr>
      </w:pPr>
      <w:r w:rsidRPr="00A63973">
        <w:rPr>
          <w:b/>
          <w:color w:val="000000"/>
        </w:rPr>
        <w:t>JUSTIFICATIVA:</w:t>
      </w:r>
    </w:p>
    <w:p w:rsidR="00A63973" w:rsidRPr="00A63973" w:rsidRDefault="00A63973" w:rsidP="00A63973">
      <w:pPr>
        <w:pStyle w:val="NormalWeb"/>
        <w:ind w:firstLine="1134"/>
        <w:jc w:val="both"/>
        <w:rPr>
          <w:color w:val="000000"/>
        </w:rPr>
      </w:pPr>
      <w:r w:rsidRPr="00A63973">
        <w:rPr>
          <w:color w:val="000000"/>
        </w:rPr>
        <w:t xml:space="preserve">Fui procurado pelo proprietário da chácara localizada na Rua Amor Perfeito – Lote 12, dizendo que possui também os lotes </w:t>
      </w:r>
      <w:proofErr w:type="gramStart"/>
      <w:r w:rsidRPr="00A63973">
        <w:rPr>
          <w:color w:val="000000"/>
        </w:rPr>
        <w:t>5</w:t>
      </w:r>
      <w:proofErr w:type="gramEnd"/>
      <w:r w:rsidRPr="00A63973">
        <w:rPr>
          <w:color w:val="000000"/>
        </w:rPr>
        <w:t xml:space="preserve"> e 07, sem ter acesso à chácara, por não ter uma rua no local e o mesmo quer vender uma das chácaras, mas não consegue comprador, pois não tem acesso e no Mapa, a Rua existe.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1243C7"/>
    <w:rsid w:val="003B21FD"/>
    <w:rsid w:val="00497CF6"/>
    <w:rsid w:val="00717727"/>
    <w:rsid w:val="00945877"/>
    <w:rsid w:val="009A3E8C"/>
    <w:rsid w:val="00A63973"/>
    <w:rsid w:val="00A77138"/>
    <w:rsid w:val="00B67A42"/>
    <w:rsid w:val="00C0352B"/>
    <w:rsid w:val="00D72B2E"/>
    <w:rsid w:val="00DB07EF"/>
    <w:rsid w:val="00E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2017-09-13T13:04:00Z</cp:lastPrinted>
  <dcterms:created xsi:type="dcterms:W3CDTF">2017-09-13T13:06:00Z</dcterms:created>
  <dcterms:modified xsi:type="dcterms:W3CDTF">2017-09-13T13:06:00Z</dcterms:modified>
</cp:coreProperties>
</file>