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030</w:t>
      </w:r>
      <w:r w:rsidR="006A1C80">
        <w:rPr>
          <w:b/>
          <w:color w:val="000000"/>
        </w:rPr>
        <w:t>7</w:t>
      </w:r>
      <w:bookmarkStart w:id="0" w:name="_GoBack"/>
      <w:bookmarkEnd w:id="0"/>
      <w:r>
        <w:rPr>
          <w:b/>
          <w:color w:val="000000"/>
        </w:rPr>
        <w:t>/2017</w:t>
      </w:r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6A1C80" w:rsidRDefault="006A1C80" w:rsidP="006A1C80">
      <w:pPr>
        <w:pStyle w:val="NormalWeb"/>
        <w:ind w:left="2835"/>
        <w:jc w:val="both"/>
        <w:rPr>
          <w:b/>
          <w:color w:val="000000"/>
        </w:rPr>
      </w:pPr>
      <w:r w:rsidRPr="006A1C80">
        <w:rPr>
          <w:b/>
          <w:color w:val="000000"/>
        </w:rPr>
        <w:t xml:space="preserve">EMENTA: Indico ao Chefe do Poder Executivo, para que através do setor competente, estude a possibilidade de instalação de redutor de velocidade, tipo lombada, na Rua Ignácio </w:t>
      </w:r>
      <w:proofErr w:type="spellStart"/>
      <w:r w:rsidRPr="006A1C80">
        <w:rPr>
          <w:b/>
          <w:color w:val="000000"/>
        </w:rPr>
        <w:t>Bilia</w:t>
      </w:r>
      <w:proofErr w:type="spellEnd"/>
      <w:r w:rsidRPr="006A1C80">
        <w:rPr>
          <w:b/>
          <w:color w:val="000000"/>
        </w:rPr>
        <w:t>, próximo ao nº 565, Bairro Jardim Nova Estancia.</w:t>
      </w:r>
    </w:p>
    <w:p w:rsidR="006A1C80" w:rsidRPr="006A1C80" w:rsidRDefault="006A1C80" w:rsidP="006A1C80">
      <w:pPr>
        <w:pStyle w:val="NormalWeb"/>
        <w:ind w:left="2835"/>
        <w:jc w:val="both"/>
        <w:rPr>
          <w:b/>
          <w:color w:val="000000"/>
        </w:rPr>
      </w:pPr>
    </w:p>
    <w:p w:rsidR="006A1C80" w:rsidRDefault="006A1C80" w:rsidP="006A1C80">
      <w:pPr>
        <w:pStyle w:val="NormalWeb"/>
        <w:jc w:val="both"/>
        <w:rPr>
          <w:color w:val="000000"/>
        </w:rPr>
      </w:pPr>
      <w:r w:rsidRPr="006A1C80">
        <w:rPr>
          <w:color w:val="000000"/>
        </w:rPr>
        <w:t>Senhor Presidente,</w:t>
      </w:r>
    </w:p>
    <w:p w:rsidR="006A1C80" w:rsidRPr="006A1C80" w:rsidRDefault="006A1C80" w:rsidP="006A1C80">
      <w:pPr>
        <w:pStyle w:val="NormalWeb"/>
        <w:jc w:val="both"/>
        <w:rPr>
          <w:color w:val="000000"/>
        </w:rPr>
      </w:pPr>
    </w:p>
    <w:p w:rsidR="006A1C80" w:rsidRPr="006A1C80" w:rsidRDefault="006A1C80" w:rsidP="006A1C80">
      <w:pPr>
        <w:pStyle w:val="NormalWeb"/>
        <w:ind w:firstLine="1134"/>
        <w:jc w:val="both"/>
        <w:rPr>
          <w:color w:val="000000"/>
        </w:rPr>
      </w:pPr>
      <w:r w:rsidRPr="006A1C80">
        <w:rPr>
          <w:color w:val="000000"/>
        </w:rPr>
        <w:t xml:space="preserve">Indico, </w:t>
      </w:r>
      <w:proofErr w:type="gramStart"/>
      <w:r w:rsidRPr="006A1C80">
        <w:rPr>
          <w:color w:val="000000"/>
        </w:rPr>
        <w:t>após</w:t>
      </w:r>
      <w:proofErr w:type="gramEnd"/>
      <w:r w:rsidRPr="006A1C80">
        <w:rPr>
          <w:color w:val="000000"/>
        </w:rPr>
        <w:t xml:space="preserve"> cumprida as formalidades regimentais, ao Chefe do Poder Executivo, para que através do setor competente, estude a possibilidade de instalação de redutor de velocidade, tipo lombada, na Rua </w:t>
      </w:r>
      <w:proofErr w:type="spellStart"/>
      <w:r w:rsidRPr="006A1C80">
        <w:rPr>
          <w:color w:val="000000"/>
        </w:rPr>
        <w:t>Ignacio</w:t>
      </w:r>
      <w:proofErr w:type="spellEnd"/>
      <w:r w:rsidRPr="006A1C80">
        <w:rPr>
          <w:color w:val="000000"/>
        </w:rPr>
        <w:t xml:space="preserve"> </w:t>
      </w:r>
      <w:proofErr w:type="spellStart"/>
      <w:r w:rsidRPr="006A1C80">
        <w:rPr>
          <w:color w:val="000000"/>
        </w:rPr>
        <w:t>Bilia</w:t>
      </w:r>
      <w:proofErr w:type="spellEnd"/>
      <w:r w:rsidRPr="006A1C80">
        <w:rPr>
          <w:color w:val="000000"/>
        </w:rPr>
        <w:t>, próximo ao número 565, Bairro Jd. Nova Estância.</w:t>
      </w:r>
    </w:p>
    <w:p w:rsidR="006A1C80" w:rsidRPr="006A1C80" w:rsidRDefault="006A1C80" w:rsidP="006A1C80">
      <w:pPr>
        <w:pStyle w:val="NormalWeb"/>
        <w:ind w:firstLine="1134"/>
        <w:jc w:val="both"/>
        <w:rPr>
          <w:color w:val="000000"/>
        </w:rPr>
      </w:pPr>
      <w:r w:rsidRPr="006A1C80">
        <w:rPr>
          <w:color w:val="000000"/>
        </w:rPr>
        <w:t>Apresento esta indicação, pois é reivindicação de moradores do Bairro, pois a rua é movimentada e os veículos trafegam com grande velocidade e há muitas crianças no bairro, inclusive já houve atropelamento.</w:t>
      </w:r>
    </w:p>
    <w:p w:rsidR="006A1C80" w:rsidRPr="006A1C80" w:rsidRDefault="006A1C80" w:rsidP="006A1C80">
      <w:pPr>
        <w:pStyle w:val="NormalWeb"/>
        <w:ind w:firstLine="1134"/>
        <w:jc w:val="both"/>
        <w:rPr>
          <w:color w:val="000000"/>
        </w:rPr>
      </w:pPr>
      <w:r w:rsidRPr="006A1C80">
        <w:rPr>
          <w:color w:val="000000"/>
        </w:rPr>
        <w:t>Segue em anexo, abaixo assinado de munícipes.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51498">
        <w:rPr>
          <w:rFonts w:ascii="Times New Roman" w:hAnsi="Times New Roman" w:cs="Times New Roman"/>
          <w:sz w:val="24"/>
          <w:szCs w:val="24"/>
        </w:rPr>
        <w:t>31</w:t>
      </w:r>
      <w:r w:rsidRPr="0093275F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6A1C80"/>
    <w:rsid w:val="0093275F"/>
    <w:rsid w:val="00951498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2017-08-31T12:00:00Z</cp:lastPrinted>
  <dcterms:created xsi:type="dcterms:W3CDTF">2017-08-31T12:02:00Z</dcterms:created>
  <dcterms:modified xsi:type="dcterms:W3CDTF">2017-08-31T12:02:00Z</dcterms:modified>
</cp:coreProperties>
</file>