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E7" w:rsidRDefault="00CE3DE7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CE3DE7" w:rsidRDefault="00CE3DE7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CE3DE7" w:rsidRDefault="00CE3DE7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Pr="00CE3DE7" w:rsidRDefault="00CE3DE7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INDICAÇÃO Nº259/2017</w:t>
      </w:r>
    </w:p>
    <w:p w:rsidR="006F5F65" w:rsidRPr="006F5F65" w:rsidRDefault="006F5F65" w:rsidP="00C87D3B">
      <w:pPr>
        <w:pStyle w:val="PargrafodaLista"/>
        <w:shd w:val="clear" w:color="auto" w:fill="FFFFFF"/>
        <w:ind w:left="502"/>
        <w:rPr>
          <w:rFonts w:ascii="Arial" w:hAnsi="Arial" w:cs="Arial"/>
          <w:color w:val="000000"/>
          <w:sz w:val="20"/>
          <w:szCs w:val="20"/>
        </w:rPr>
      </w:pPr>
    </w:p>
    <w:p w:rsidR="00D51642" w:rsidRPr="00CE3DE7" w:rsidRDefault="00860510" w:rsidP="00A66EC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t-BR"/>
        </w:rPr>
      </w:pPr>
      <w:r w:rsidRPr="00CE3DE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t-BR"/>
        </w:rPr>
        <w:t>Indic</w:t>
      </w:r>
      <w:r w:rsidR="00CE3DE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t-BR"/>
        </w:rPr>
        <w:t>o</w:t>
      </w:r>
      <w:r w:rsidRPr="00CE3DE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t-BR"/>
        </w:rPr>
        <w:t xml:space="preserve"> </w:t>
      </w:r>
      <w:r w:rsidR="003D2C5B" w:rsidRPr="00CE3DE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t-BR"/>
        </w:rPr>
        <w:t xml:space="preserve">ao Chefe do Poder Executivo, </w:t>
      </w:r>
      <w:r w:rsidR="000B7CCB" w:rsidRPr="00CE3DE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t-BR"/>
        </w:rPr>
        <w:t>para que através do setor competente, viabilize</w:t>
      </w:r>
      <w:r w:rsidR="0016581A" w:rsidRPr="00CE3DE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t-BR"/>
        </w:rPr>
        <w:t xml:space="preserve"> a colocação de câmeras de monitoramento no acesso ao Bairro dos Gomes, no acesso do Bairro do Santo Antônio à Torrinha e no Portal da Serra, reativando-o.</w:t>
      </w:r>
    </w:p>
    <w:p w:rsidR="00CE3DE7" w:rsidRDefault="00CE3DE7" w:rsidP="00CE3DE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120AC" w:rsidRDefault="00CE3DE7" w:rsidP="00CE3DE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Senhor Presidente</w:t>
      </w:r>
    </w:p>
    <w:p w:rsidR="00CE3DE7" w:rsidRDefault="00CE3DE7" w:rsidP="0016581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16581A" w:rsidRDefault="00157337" w:rsidP="0016581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16581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="006120A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, ap</w:t>
      </w:r>
      <w:bookmarkStart w:id="0" w:name="_GoBack"/>
      <w:bookmarkEnd w:id="0"/>
      <w:r w:rsidR="006120A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ós cumprida</w:t>
      </w:r>
      <w:r w:rsidR="0016581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</w:t>
      </w:r>
      <w:r w:rsidR="006120A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as formalidades regimentais, ao Chefe do Poder Executivo, para que através do setor competente, </w:t>
      </w:r>
      <w:r w:rsidR="0016581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viabilize a colocação de câmeras de monitoramento no acesso ao Bairro dos Gomes, no acesso do Bairro do Santo Antônio à Torrinha e no Portal da Serra, reativando-o.</w:t>
      </w:r>
    </w:p>
    <w:p w:rsidR="00E168DE" w:rsidRDefault="00E168DE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F12B7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</w:t>
      </w:r>
    </w:p>
    <w:p w:rsidR="0016581A" w:rsidRDefault="000B7CCB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Este vereador foi procurado por </w:t>
      </w:r>
      <w:r w:rsidR="0016581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moradores do Alto da Serra, por causa dos problemas enfrentados por eles. Como é de conhecimento de todos, os </w:t>
      </w:r>
      <w:r w:rsidR="00A66EC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roubos</w:t>
      </w:r>
      <w:r w:rsidR="0016581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aos sítios está se tornando corriqueiro, trazendo insegurança a todos. Muitos querem deixar seu “pedaço de chão”, por falta de segurança. </w:t>
      </w:r>
    </w:p>
    <w:p w:rsidR="006120AC" w:rsidRDefault="0016581A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 reativação do Portal da Serra e a colocação de câmeras de monitoramento </w:t>
      </w:r>
      <w:r w:rsidR="00FD0E8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em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locais estratégicos, pode inibir a </w:t>
      </w:r>
      <w:r w:rsidR="00A66EC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onda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de </w:t>
      </w:r>
      <w:r w:rsidR="00A66EC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roubos, trazendo segurança e sossego aos </w:t>
      </w:r>
      <w:r w:rsidR="00FD0E8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nossos pequenos produtores</w:t>
      </w:r>
      <w:r w:rsidR="00A66EC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FD0E8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que tiram o sustento de sua família, nas suas terras.</w:t>
      </w:r>
      <w:r w:rsidR="00A66EC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CE3DE7" w:rsidRDefault="00CE3DE7" w:rsidP="00CE3DE7">
      <w:pPr>
        <w:shd w:val="clear" w:color="auto" w:fill="FFFFFF"/>
        <w:spacing w:after="0" w:line="360" w:lineRule="auto"/>
        <w:ind w:firstLine="708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120AC" w:rsidRDefault="00CE3DE7" w:rsidP="00CE3DE7">
      <w:pPr>
        <w:shd w:val="clear" w:color="auto" w:fill="FFFFFF"/>
        <w:spacing w:after="0" w:line="360" w:lineRule="auto"/>
        <w:ind w:firstLine="708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 Pedro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807A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18</w:t>
      </w:r>
      <w:r w:rsidR="00A66E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julho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6120AC" w:rsidRDefault="006120AC" w:rsidP="006120A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66ECE" w:rsidRDefault="00A66ECE" w:rsidP="006120A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57337" w:rsidRDefault="00157337" w:rsidP="006120A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E3DE7" w:rsidRDefault="00CE3DE7" w:rsidP="00C203D5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E168DE" w:rsidRPr="00A66ECE" w:rsidRDefault="00C203D5" w:rsidP="00C203D5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66EC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Luiz Melado</w:t>
      </w:r>
    </w:p>
    <w:p w:rsidR="006120AC" w:rsidRDefault="00C203D5" w:rsidP="00BA1BCC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A66EC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Vereador </w:t>
      </w:r>
    </w:p>
    <w:p w:rsidR="006120AC" w:rsidRDefault="006120AC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sectPr w:rsidR="00612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32DE5"/>
    <w:rsid w:val="00035030"/>
    <w:rsid w:val="000529A1"/>
    <w:rsid w:val="0007306C"/>
    <w:rsid w:val="00075B66"/>
    <w:rsid w:val="000B7CCB"/>
    <w:rsid w:val="000F75A0"/>
    <w:rsid w:val="0011254F"/>
    <w:rsid w:val="00140977"/>
    <w:rsid w:val="00157337"/>
    <w:rsid w:val="0016581A"/>
    <w:rsid w:val="00185867"/>
    <w:rsid w:val="00196BCC"/>
    <w:rsid w:val="001D3491"/>
    <w:rsid w:val="001F1D8B"/>
    <w:rsid w:val="0021130A"/>
    <w:rsid w:val="0021275C"/>
    <w:rsid w:val="002132D2"/>
    <w:rsid w:val="002257CD"/>
    <w:rsid w:val="002E318B"/>
    <w:rsid w:val="002F1236"/>
    <w:rsid w:val="0032749F"/>
    <w:rsid w:val="003465EE"/>
    <w:rsid w:val="00353467"/>
    <w:rsid w:val="003A3986"/>
    <w:rsid w:val="003D2C5B"/>
    <w:rsid w:val="003D5A4F"/>
    <w:rsid w:val="003F12B7"/>
    <w:rsid w:val="004B6D45"/>
    <w:rsid w:val="005760EE"/>
    <w:rsid w:val="0060001F"/>
    <w:rsid w:val="0060170D"/>
    <w:rsid w:val="006024D7"/>
    <w:rsid w:val="006067F0"/>
    <w:rsid w:val="006120AC"/>
    <w:rsid w:val="006B4B84"/>
    <w:rsid w:val="006F5F65"/>
    <w:rsid w:val="007154BE"/>
    <w:rsid w:val="00765009"/>
    <w:rsid w:val="007F3A60"/>
    <w:rsid w:val="00807A1A"/>
    <w:rsid w:val="0085212A"/>
    <w:rsid w:val="00860510"/>
    <w:rsid w:val="0086695A"/>
    <w:rsid w:val="00896E89"/>
    <w:rsid w:val="008C1897"/>
    <w:rsid w:val="008E58FF"/>
    <w:rsid w:val="00924BA5"/>
    <w:rsid w:val="00942969"/>
    <w:rsid w:val="00956B51"/>
    <w:rsid w:val="009764F7"/>
    <w:rsid w:val="009C5126"/>
    <w:rsid w:val="009F5E0E"/>
    <w:rsid w:val="00A0237E"/>
    <w:rsid w:val="00A3712A"/>
    <w:rsid w:val="00A439CB"/>
    <w:rsid w:val="00A44C2E"/>
    <w:rsid w:val="00A66ECE"/>
    <w:rsid w:val="00A95475"/>
    <w:rsid w:val="00A961A0"/>
    <w:rsid w:val="00AD5540"/>
    <w:rsid w:val="00AE05B4"/>
    <w:rsid w:val="00B32D57"/>
    <w:rsid w:val="00B43A76"/>
    <w:rsid w:val="00B80763"/>
    <w:rsid w:val="00BA1BCC"/>
    <w:rsid w:val="00BB7D4B"/>
    <w:rsid w:val="00BE39AC"/>
    <w:rsid w:val="00C203D5"/>
    <w:rsid w:val="00C87D3B"/>
    <w:rsid w:val="00CC5881"/>
    <w:rsid w:val="00CE3DE7"/>
    <w:rsid w:val="00D51642"/>
    <w:rsid w:val="00D57A20"/>
    <w:rsid w:val="00D74535"/>
    <w:rsid w:val="00DA19E2"/>
    <w:rsid w:val="00DB465A"/>
    <w:rsid w:val="00E168DE"/>
    <w:rsid w:val="00E35EFA"/>
    <w:rsid w:val="00E97B46"/>
    <w:rsid w:val="00EB4644"/>
    <w:rsid w:val="00F425BD"/>
    <w:rsid w:val="00F42CF7"/>
    <w:rsid w:val="00F72E29"/>
    <w:rsid w:val="00FC4A03"/>
    <w:rsid w:val="00FD0E83"/>
    <w:rsid w:val="00F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Buratto</dc:creator>
  <cp:lastModifiedBy>Camara</cp:lastModifiedBy>
  <cp:revision>2</cp:revision>
  <dcterms:created xsi:type="dcterms:W3CDTF">2017-07-20T18:49:00Z</dcterms:created>
  <dcterms:modified xsi:type="dcterms:W3CDTF">2017-07-20T18:49:00Z</dcterms:modified>
</cp:coreProperties>
</file>