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2C" w:rsidRPr="00BA642C" w:rsidRDefault="00BA642C" w:rsidP="00BA642C">
      <w:pPr>
        <w:spacing w:after="0" w:line="320" w:lineRule="atLeast"/>
        <w:rPr>
          <w:rFonts w:ascii="Times New Roman" w:hAnsi="Times New Roman"/>
          <w:b/>
          <w:sz w:val="28"/>
          <w:szCs w:val="28"/>
        </w:rPr>
      </w:pPr>
      <w:r w:rsidRPr="00BA642C">
        <w:rPr>
          <w:rFonts w:ascii="Times New Roman" w:hAnsi="Times New Roman"/>
          <w:b/>
          <w:sz w:val="28"/>
          <w:szCs w:val="28"/>
        </w:rPr>
        <w:t>MOÇÃO Nº 0</w:t>
      </w:r>
      <w:r w:rsidRPr="00BA642C">
        <w:rPr>
          <w:rFonts w:ascii="Times New Roman" w:hAnsi="Times New Roman"/>
          <w:b/>
          <w:sz w:val="28"/>
          <w:szCs w:val="28"/>
        </w:rPr>
        <w:t>11</w:t>
      </w:r>
      <w:r w:rsidRPr="00BA642C">
        <w:rPr>
          <w:rFonts w:ascii="Times New Roman" w:hAnsi="Times New Roman"/>
          <w:b/>
          <w:sz w:val="28"/>
          <w:szCs w:val="28"/>
        </w:rPr>
        <w:t>/2017</w:t>
      </w:r>
    </w:p>
    <w:p w:rsidR="00BA642C" w:rsidRPr="00BA642C" w:rsidRDefault="00BA642C" w:rsidP="00BA642C">
      <w:pPr>
        <w:spacing w:after="0" w:line="320" w:lineRule="atLeast"/>
        <w:rPr>
          <w:rFonts w:ascii="Times New Roman" w:hAnsi="Times New Roman"/>
          <w:b/>
          <w:sz w:val="24"/>
          <w:szCs w:val="24"/>
        </w:rPr>
      </w:pPr>
    </w:p>
    <w:p w:rsidR="00BA642C" w:rsidRDefault="00BA642C" w:rsidP="00BA642C">
      <w:pPr>
        <w:spacing w:after="0" w:line="320" w:lineRule="atLeast"/>
        <w:ind w:left="3969"/>
        <w:jc w:val="both"/>
        <w:rPr>
          <w:rFonts w:ascii="Times New Roman" w:hAnsi="Times New Roman"/>
          <w:b/>
          <w:sz w:val="24"/>
          <w:szCs w:val="24"/>
        </w:rPr>
      </w:pPr>
      <w:bookmarkStart w:id="0" w:name="_GoBack"/>
      <w:r>
        <w:rPr>
          <w:rFonts w:ascii="Times New Roman" w:hAnsi="Times New Roman"/>
          <w:b/>
          <w:sz w:val="24"/>
          <w:szCs w:val="24"/>
        </w:rPr>
        <w:t>Moção de Aplausos e C</w:t>
      </w:r>
      <w:r w:rsidRPr="00BA642C">
        <w:rPr>
          <w:rFonts w:ascii="Times New Roman" w:hAnsi="Times New Roman"/>
          <w:b/>
          <w:sz w:val="24"/>
          <w:szCs w:val="24"/>
        </w:rPr>
        <w:t>ongratulações pelos trabalhos realizados pel</w:t>
      </w:r>
      <w:r w:rsidR="00050673">
        <w:rPr>
          <w:rFonts w:ascii="Times New Roman" w:hAnsi="Times New Roman"/>
          <w:b/>
          <w:sz w:val="24"/>
          <w:szCs w:val="24"/>
        </w:rPr>
        <w:t>a Polícia Militar da C</w:t>
      </w:r>
      <w:r w:rsidRPr="00BA642C">
        <w:rPr>
          <w:rFonts w:ascii="Times New Roman" w:hAnsi="Times New Roman"/>
          <w:b/>
          <w:sz w:val="24"/>
          <w:szCs w:val="24"/>
        </w:rPr>
        <w:t xml:space="preserve">idade de São Pedro, visando </w:t>
      </w:r>
      <w:r w:rsidRPr="00BA642C">
        <w:rPr>
          <w:rFonts w:ascii="Times New Roman" w:hAnsi="Times New Roman"/>
          <w:b/>
          <w:sz w:val="24"/>
          <w:szCs w:val="24"/>
        </w:rPr>
        <w:t>à</w:t>
      </w:r>
      <w:r w:rsidRPr="00BA642C">
        <w:rPr>
          <w:rFonts w:ascii="Times New Roman" w:hAnsi="Times New Roman"/>
          <w:b/>
          <w:sz w:val="24"/>
          <w:szCs w:val="24"/>
        </w:rPr>
        <w:t xml:space="preserve"> segurança de nossos munícipes.</w:t>
      </w:r>
    </w:p>
    <w:bookmarkEnd w:id="0"/>
    <w:p w:rsidR="00BA642C" w:rsidRPr="00BA642C" w:rsidRDefault="00BA642C" w:rsidP="00BA642C">
      <w:pPr>
        <w:spacing w:after="0" w:line="320" w:lineRule="atLeast"/>
        <w:ind w:left="3969"/>
        <w:jc w:val="both"/>
        <w:rPr>
          <w:rFonts w:ascii="Times New Roman" w:hAnsi="Times New Roman"/>
          <w:b/>
          <w:sz w:val="24"/>
          <w:szCs w:val="24"/>
        </w:rPr>
      </w:pPr>
    </w:p>
    <w:p w:rsidR="00BA642C" w:rsidRPr="00BA642C" w:rsidRDefault="00BA642C" w:rsidP="00BA642C">
      <w:pPr>
        <w:spacing w:after="0" w:line="320" w:lineRule="atLeast"/>
        <w:rPr>
          <w:rFonts w:ascii="Times New Roman" w:hAnsi="Times New Roman"/>
          <w:b/>
          <w:i/>
          <w:sz w:val="24"/>
          <w:szCs w:val="24"/>
        </w:rPr>
      </w:pPr>
    </w:p>
    <w:p w:rsidR="00BA642C" w:rsidRPr="00BA642C" w:rsidRDefault="00BA642C" w:rsidP="00BA642C">
      <w:pPr>
        <w:spacing w:after="0" w:line="320" w:lineRule="atLeast"/>
        <w:ind w:firstLine="1134"/>
        <w:jc w:val="both"/>
        <w:rPr>
          <w:rFonts w:ascii="Times New Roman" w:hAnsi="Times New Roman"/>
          <w:sz w:val="24"/>
          <w:szCs w:val="24"/>
          <w:shd w:val="clear" w:color="auto" w:fill="FFFFFF"/>
        </w:rPr>
      </w:pPr>
      <w:r w:rsidRPr="00BA642C">
        <w:rPr>
          <w:rFonts w:ascii="Times New Roman" w:hAnsi="Times New Roman"/>
          <w:sz w:val="24"/>
          <w:szCs w:val="24"/>
        </w:rPr>
        <w:t xml:space="preserve">Considerando que a Policia Militar </w:t>
      </w:r>
      <w:r w:rsidRPr="00BA642C">
        <w:rPr>
          <w:rFonts w:ascii="Times New Roman" w:hAnsi="Times New Roman"/>
          <w:sz w:val="24"/>
          <w:szCs w:val="24"/>
          <w:shd w:val="clear" w:color="auto" w:fill="FFFFFF"/>
        </w:rPr>
        <w:t>tem por função primordial a polícia ostensiva e a preservação da ordem pública;</w:t>
      </w:r>
    </w:p>
    <w:p w:rsidR="00BA642C" w:rsidRPr="00BA642C" w:rsidRDefault="00BA642C" w:rsidP="00BA642C">
      <w:pPr>
        <w:spacing w:after="0" w:line="320" w:lineRule="atLeast"/>
        <w:ind w:firstLine="1134"/>
        <w:jc w:val="both"/>
        <w:rPr>
          <w:rFonts w:ascii="Times New Roman" w:hAnsi="Times New Roman"/>
          <w:sz w:val="24"/>
          <w:szCs w:val="24"/>
          <w:shd w:val="clear" w:color="auto" w:fill="FFFFFF"/>
        </w:rPr>
      </w:pPr>
    </w:p>
    <w:p w:rsidR="00BA642C" w:rsidRPr="00BA642C" w:rsidRDefault="00BA642C" w:rsidP="00BA642C">
      <w:pPr>
        <w:spacing w:after="0" w:line="320" w:lineRule="atLeast"/>
        <w:ind w:firstLine="1134"/>
        <w:jc w:val="both"/>
        <w:rPr>
          <w:rFonts w:ascii="Times New Roman" w:hAnsi="Times New Roman"/>
          <w:sz w:val="24"/>
          <w:szCs w:val="24"/>
          <w:shd w:val="clear" w:color="auto" w:fill="FFFFFF"/>
        </w:rPr>
      </w:pPr>
      <w:r w:rsidRPr="00BA642C">
        <w:rPr>
          <w:rFonts w:ascii="Times New Roman" w:hAnsi="Times New Roman"/>
          <w:sz w:val="24"/>
          <w:szCs w:val="24"/>
          <w:shd w:val="clear" w:color="auto" w:fill="FFFFFF"/>
        </w:rPr>
        <w:t xml:space="preserve">Considerando que a </w:t>
      </w:r>
      <w:r w:rsidRPr="00BA642C">
        <w:rPr>
          <w:rFonts w:ascii="Times New Roman" w:hAnsi="Times New Roman"/>
          <w:sz w:val="24"/>
          <w:szCs w:val="24"/>
        </w:rPr>
        <w:t xml:space="preserve">Policia Militar </w:t>
      </w:r>
      <w:r w:rsidRPr="00BA642C">
        <w:rPr>
          <w:rFonts w:ascii="Times New Roman" w:hAnsi="Times New Roman"/>
          <w:sz w:val="24"/>
          <w:szCs w:val="24"/>
          <w:shd w:val="clear" w:color="auto" w:fill="FFFFFF"/>
        </w:rPr>
        <w:t>é uma força auxiliar e reserva do</w:t>
      </w:r>
      <w:r w:rsidRPr="00BA642C">
        <w:rPr>
          <w:rStyle w:val="apple-converted-space"/>
          <w:rFonts w:ascii="Times New Roman" w:hAnsi="Times New Roman"/>
          <w:sz w:val="24"/>
          <w:szCs w:val="24"/>
          <w:shd w:val="clear" w:color="auto" w:fill="FFFFFF"/>
        </w:rPr>
        <w:t> </w:t>
      </w:r>
      <w:hyperlink r:id="rId7" w:tooltip="Exército Brasileiro" w:history="1">
        <w:r w:rsidRPr="00BA642C">
          <w:rPr>
            <w:rStyle w:val="Hyperlink"/>
            <w:rFonts w:ascii="Times New Roman" w:hAnsi="Times New Roman"/>
            <w:color w:val="auto"/>
            <w:sz w:val="24"/>
            <w:szCs w:val="24"/>
            <w:shd w:val="clear" w:color="auto" w:fill="FFFFFF"/>
          </w:rPr>
          <w:t>Exército Brasileiro</w:t>
        </w:r>
      </w:hyperlink>
      <w:r w:rsidRPr="00BA642C">
        <w:rPr>
          <w:rFonts w:ascii="Times New Roman" w:hAnsi="Times New Roman"/>
          <w:sz w:val="24"/>
          <w:szCs w:val="24"/>
          <w:shd w:val="clear" w:color="auto" w:fill="FFFFFF"/>
        </w:rPr>
        <w:t>, assim como suas</w:t>
      </w:r>
      <w:r w:rsidRPr="00BA642C">
        <w:rPr>
          <w:rStyle w:val="apple-converted-space"/>
          <w:rFonts w:ascii="Times New Roman" w:hAnsi="Times New Roman"/>
          <w:sz w:val="24"/>
          <w:szCs w:val="24"/>
          <w:shd w:val="clear" w:color="auto" w:fill="FFFFFF"/>
        </w:rPr>
        <w:t> </w:t>
      </w:r>
      <w:proofErr w:type="spellStart"/>
      <w:r w:rsidRPr="00BA642C">
        <w:rPr>
          <w:rFonts w:ascii="Times New Roman" w:hAnsi="Times New Roman"/>
          <w:sz w:val="24"/>
          <w:szCs w:val="24"/>
        </w:rPr>
        <w:fldChar w:fldCharType="begin"/>
      </w:r>
      <w:r w:rsidRPr="00BA642C">
        <w:rPr>
          <w:rFonts w:ascii="Times New Roman" w:hAnsi="Times New Roman"/>
          <w:sz w:val="24"/>
          <w:szCs w:val="24"/>
        </w:rPr>
        <w:instrText xml:space="preserve"> HYPERLINK "https://pt.wikipedia.org/wiki/Pol%C3%ADcia_Militar_(Brasil)" \o "Polícia Militar (Brasil)" </w:instrText>
      </w:r>
      <w:r w:rsidRPr="00BA642C">
        <w:rPr>
          <w:rFonts w:ascii="Times New Roman" w:hAnsi="Times New Roman"/>
          <w:sz w:val="24"/>
          <w:szCs w:val="24"/>
        </w:rPr>
        <w:fldChar w:fldCharType="separate"/>
      </w:r>
      <w:proofErr w:type="gramStart"/>
      <w:r w:rsidRPr="00BA642C">
        <w:rPr>
          <w:rStyle w:val="Hyperlink"/>
          <w:rFonts w:ascii="Times New Roman" w:hAnsi="Times New Roman"/>
          <w:color w:val="auto"/>
          <w:sz w:val="24"/>
          <w:szCs w:val="24"/>
          <w:shd w:val="clear" w:color="auto" w:fill="FFFFFF"/>
        </w:rPr>
        <w:t>co-irmãs</w:t>
      </w:r>
      <w:proofErr w:type="spellEnd"/>
      <w:proofErr w:type="gramEnd"/>
      <w:r w:rsidRPr="00BA642C">
        <w:rPr>
          <w:rFonts w:ascii="Times New Roman" w:hAnsi="Times New Roman"/>
          <w:sz w:val="24"/>
          <w:szCs w:val="24"/>
        </w:rPr>
        <w:fldChar w:fldCharType="end"/>
      </w:r>
      <w:r w:rsidRPr="00BA642C">
        <w:rPr>
          <w:rFonts w:ascii="Times New Roman" w:hAnsi="Times New Roman"/>
          <w:sz w:val="24"/>
          <w:szCs w:val="24"/>
        </w:rPr>
        <w:t>,</w:t>
      </w:r>
      <w:r w:rsidRPr="00BA642C">
        <w:rPr>
          <w:rStyle w:val="apple-converted-space"/>
          <w:rFonts w:ascii="Times New Roman" w:hAnsi="Times New Roman"/>
          <w:sz w:val="24"/>
          <w:szCs w:val="24"/>
          <w:shd w:val="clear" w:color="auto" w:fill="FFFFFF"/>
        </w:rPr>
        <w:t> </w:t>
      </w:r>
      <w:r w:rsidRPr="00BA642C">
        <w:rPr>
          <w:rFonts w:ascii="Times New Roman" w:hAnsi="Times New Roman"/>
          <w:sz w:val="24"/>
          <w:szCs w:val="24"/>
          <w:shd w:val="clear" w:color="auto" w:fill="FFFFFF"/>
        </w:rPr>
        <w:t>e integra o Sistema de Segurança Pública e Defesa Social brasileiro, além de estar subordinada ao Governo do Estado de</w:t>
      </w:r>
      <w:r w:rsidRPr="00BA642C">
        <w:rPr>
          <w:rStyle w:val="apple-converted-space"/>
          <w:rFonts w:ascii="Times New Roman" w:hAnsi="Times New Roman"/>
          <w:sz w:val="24"/>
          <w:szCs w:val="24"/>
          <w:shd w:val="clear" w:color="auto" w:fill="FFFFFF"/>
        </w:rPr>
        <w:t> </w:t>
      </w:r>
      <w:hyperlink r:id="rId8" w:tooltip="São Paulo" w:history="1">
        <w:r w:rsidRPr="00BA642C">
          <w:rPr>
            <w:rStyle w:val="Hyperlink"/>
            <w:rFonts w:ascii="Times New Roman" w:hAnsi="Times New Roman"/>
            <w:color w:val="auto"/>
            <w:sz w:val="24"/>
            <w:szCs w:val="24"/>
            <w:shd w:val="clear" w:color="auto" w:fill="FFFFFF"/>
          </w:rPr>
          <w:t>São Paulo</w:t>
        </w:r>
      </w:hyperlink>
      <w:r w:rsidRPr="00BA642C">
        <w:rPr>
          <w:rStyle w:val="apple-converted-space"/>
          <w:rFonts w:ascii="Times New Roman" w:hAnsi="Times New Roman"/>
          <w:sz w:val="24"/>
          <w:szCs w:val="24"/>
          <w:shd w:val="clear" w:color="auto" w:fill="FFFFFF"/>
        </w:rPr>
        <w:t> </w:t>
      </w:r>
      <w:r w:rsidRPr="00BA642C">
        <w:rPr>
          <w:rFonts w:ascii="Times New Roman" w:hAnsi="Times New Roman"/>
          <w:sz w:val="24"/>
          <w:szCs w:val="24"/>
          <w:shd w:val="clear" w:color="auto" w:fill="FFFFFF"/>
        </w:rPr>
        <w:t>através da Secretaria Estadual de Segurança Pública;</w:t>
      </w:r>
    </w:p>
    <w:p w:rsidR="00BA642C" w:rsidRPr="00BA642C" w:rsidRDefault="00BA642C" w:rsidP="00BA642C">
      <w:pPr>
        <w:spacing w:after="0" w:line="320" w:lineRule="atLeast"/>
        <w:ind w:firstLine="1134"/>
        <w:jc w:val="both"/>
        <w:rPr>
          <w:rFonts w:ascii="Times New Roman" w:hAnsi="Times New Roman"/>
          <w:b/>
          <w:i/>
          <w:sz w:val="24"/>
          <w:szCs w:val="24"/>
        </w:rPr>
      </w:pPr>
    </w:p>
    <w:p w:rsidR="00BA642C" w:rsidRPr="00BA642C" w:rsidRDefault="00BA642C" w:rsidP="00BA642C">
      <w:pPr>
        <w:spacing w:after="0" w:line="320" w:lineRule="atLeast"/>
        <w:ind w:firstLine="1134"/>
        <w:jc w:val="both"/>
        <w:rPr>
          <w:rFonts w:ascii="Times New Roman" w:hAnsi="Times New Roman"/>
          <w:sz w:val="24"/>
          <w:szCs w:val="24"/>
        </w:rPr>
      </w:pPr>
      <w:r w:rsidRPr="00BA642C">
        <w:rPr>
          <w:rFonts w:ascii="Times New Roman" w:hAnsi="Times New Roman"/>
          <w:sz w:val="24"/>
          <w:szCs w:val="24"/>
          <w:shd w:val="clear" w:color="auto" w:fill="FFFFFF"/>
        </w:rPr>
        <w:t xml:space="preserve">Considerando que a </w:t>
      </w:r>
      <w:r w:rsidRPr="00BA642C">
        <w:rPr>
          <w:rFonts w:ascii="Times New Roman" w:hAnsi="Times New Roman"/>
          <w:sz w:val="24"/>
          <w:szCs w:val="24"/>
        </w:rPr>
        <w:t xml:space="preserve">Policia Militar </w:t>
      </w:r>
      <w:r w:rsidRPr="00BA642C">
        <w:rPr>
          <w:rFonts w:ascii="Times New Roman" w:hAnsi="Times New Roman"/>
          <w:sz w:val="24"/>
          <w:szCs w:val="24"/>
          <w:shd w:val="clear" w:color="auto" w:fill="FFFFFF"/>
        </w:rPr>
        <w:t>Em 15 de dezembro de 1831, por lei da Assembleia Provincial, foi criado o Corpo de Guardas Municipais Permanentes, composto de cem praças a pé, e trinta praças a cavalo; estava fundada a Polícia Militar do Estado de São Paulo, em atendimento ao decreto Imperial baixado pelo</w:t>
      </w:r>
      <w:r w:rsidRPr="00BA642C">
        <w:rPr>
          <w:rStyle w:val="apple-converted-space"/>
          <w:rFonts w:ascii="Times New Roman" w:hAnsi="Times New Roman"/>
          <w:sz w:val="24"/>
          <w:szCs w:val="24"/>
          <w:shd w:val="clear" w:color="auto" w:fill="FFFFFF"/>
        </w:rPr>
        <w:t> </w:t>
      </w:r>
      <w:hyperlink r:id="rId9" w:tooltip="Regente Feijó" w:history="1">
        <w:r w:rsidRPr="00BA642C">
          <w:rPr>
            <w:rStyle w:val="Hyperlink"/>
            <w:rFonts w:ascii="Times New Roman" w:hAnsi="Times New Roman"/>
            <w:color w:val="auto"/>
            <w:sz w:val="24"/>
            <w:szCs w:val="24"/>
            <w:shd w:val="clear" w:color="auto" w:fill="FFFFFF"/>
          </w:rPr>
          <w:t>Regente Feijó</w:t>
        </w:r>
      </w:hyperlink>
      <w:r w:rsidRPr="00BA642C">
        <w:rPr>
          <w:rFonts w:ascii="Times New Roman" w:hAnsi="Times New Roman"/>
          <w:sz w:val="24"/>
          <w:szCs w:val="24"/>
        </w:rPr>
        <w:t>;</w:t>
      </w:r>
    </w:p>
    <w:p w:rsidR="00BA642C" w:rsidRPr="00BA642C" w:rsidRDefault="00BA642C" w:rsidP="00BA642C">
      <w:pPr>
        <w:spacing w:after="0" w:line="320" w:lineRule="atLeast"/>
        <w:ind w:firstLine="1134"/>
        <w:jc w:val="both"/>
        <w:rPr>
          <w:rFonts w:ascii="Times New Roman" w:hAnsi="Times New Roman"/>
          <w:sz w:val="24"/>
          <w:szCs w:val="24"/>
        </w:rPr>
      </w:pPr>
    </w:p>
    <w:p w:rsidR="00BA642C" w:rsidRPr="00BA642C" w:rsidRDefault="00BA642C" w:rsidP="00BA642C">
      <w:pPr>
        <w:spacing w:after="0" w:line="320" w:lineRule="atLeast"/>
        <w:ind w:firstLine="1134"/>
        <w:jc w:val="both"/>
        <w:rPr>
          <w:rFonts w:ascii="Times New Roman" w:hAnsi="Times New Roman"/>
          <w:sz w:val="24"/>
          <w:szCs w:val="24"/>
          <w:shd w:val="clear" w:color="auto" w:fill="FFFFFF"/>
        </w:rPr>
      </w:pPr>
      <w:r w:rsidRPr="00BA642C">
        <w:rPr>
          <w:rFonts w:ascii="Times New Roman" w:hAnsi="Times New Roman"/>
          <w:sz w:val="24"/>
          <w:szCs w:val="24"/>
          <w:shd w:val="clear" w:color="auto" w:fill="FFFFFF"/>
        </w:rPr>
        <w:t xml:space="preserve">Considerando que os integrantes da </w:t>
      </w:r>
      <w:r w:rsidRPr="00BA642C">
        <w:rPr>
          <w:rFonts w:ascii="Times New Roman" w:hAnsi="Times New Roman"/>
          <w:sz w:val="24"/>
          <w:szCs w:val="24"/>
        </w:rPr>
        <w:t xml:space="preserve">Policia Militar </w:t>
      </w:r>
      <w:r w:rsidRPr="00BA642C">
        <w:rPr>
          <w:rFonts w:ascii="Times New Roman" w:hAnsi="Times New Roman"/>
          <w:sz w:val="24"/>
          <w:szCs w:val="24"/>
          <w:shd w:val="clear" w:color="auto" w:fill="FFFFFF"/>
        </w:rPr>
        <w:t>são denominados militares estaduais;</w:t>
      </w:r>
    </w:p>
    <w:p w:rsidR="00BA642C" w:rsidRPr="00BA642C" w:rsidRDefault="00BA642C" w:rsidP="00BA642C">
      <w:pPr>
        <w:spacing w:after="0" w:line="320" w:lineRule="atLeast"/>
        <w:ind w:firstLine="1134"/>
        <w:jc w:val="both"/>
        <w:rPr>
          <w:rFonts w:ascii="Times New Roman" w:hAnsi="Times New Roman"/>
          <w:sz w:val="24"/>
          <w:szCs w:val="24"/>
          <w:shd w:val="clear" w:color="auto" w:fill="FFFFFF"/>
        </w:rPr>
      </w:pPr>
    </w:p>
    <w:p w:rsidR="00BA642C" w:rsidRPr="00BA642C" w:rsidRDefault="00BA642C" w:rsidP="00BA642C">
      <w:pPr>
        <w:spacing w:after="0" w:line="320" w:lineRule="atLeast"/>
        <w:ind w:firstLine="1134"/>
        <w:jc w:val="both"/>
        <w:rPr>
          <w:rFonts w:ascii="Times New Roman" w:hAnsi="Times New Roman"/>
          <w:sz w:val="24"/>
          <w:szCs w:val="24"/>
          <w:shd w:val="clear" w:color="auto" w:fill="FFFFFF"/>
        </w:rPr>
      </w:pPr>
      <w:r w:rsidRPr="00BA642C">
        <w:rPr>
          <w:rFonts w:ascii="Times New Roman" w:hAnsi="Times New Roman"/>
          <w:sz w:val="24"/>
          <w:szCs w:val="24"/>
          <w:shd w:val="clear" w:color="auto" w:fill="FFFFFF"/>
        </w:rPr>
        <w:t>Considerando que atualmente, em efetivo, é a maior</w:t>
      </w:r>
      <w:r w:rsidRPr="00BA642C">
        <w:rPr>
          <w:rStyle w:val="apple-converted-space"/>
          <w:rFonts w:ascii="Times New Roman" w:hAnsi="Times New Roman"/>
          <w:sz w:val="24"/>
          <w:szCs w:val="24"/>
          <w:shd w:val="clear" w:color="auto" w:fill="FFFFFF"/>
        </w:rPr>
        <w:t> </w:t>
      </w:r>
      <w:hyperlink r:id="rId10" w:tooltip="Polícia" w:history="1">
        <w:r w:rsidRPr="00BA642C">
          <w:rPr>
            <w:rStyle w:val="Hyperlink"/>
            <w:rFonts w:ascii="Times New Roman" w:hAnsi="Times New Roman"/>
            <w:color w:val="auto"/>
            <w:sz w:val="24"/>
            <w:szCs w:val="24"/>
            <w:shd w:val="clear" w:color="auto" w:fill="FFFFFF"/>
          </w:rPr>
          <w:t>polícia</w:t>
        </w:r>
      </w:hyperlink>
      <w:r w:rsidRPr="00BA642C">
        <w:rPr>
          <w:rStyle w:val="apple-converted-space"/>
          <w:rFonts w:ascii="Times New Roman" w:hAnsi="Times New Roman"/>
          <w:sz w:val="24"/>
          <w:szCs w:val="24"/>
          <w:shd w:val="clear" w:color="auto" w:fill="FFFFFF"/>
        </w:rPr>
        <w:t> </w:t>
      </w:r>
      <w:r w:rsidRPr="00BA642C">
        <w:rPr>
          <w:rFonts w:ascii="Times New Roman" w:hAnsi="Times New Roman"/>
          <w:sz w:val="24"/>
          <w:szCs w:val="24"/>
          <w:shd w:val="clear" w:color="auto" w:fill="FFFFFF"/>
        </w:rPr>
        <w:t>do</w:t>
      </w:r>
      <w:r w:rsidRPr="00BA642C">
        <w:rPr>
          <w:rStyle w:val="apple-converted-space"/>
          <w:rFonts w:ascii="Times New Roman" w:hAnsi="Times New Roman"/>
          <w:sz w:val="24"/>
          <w:szCs w:val="24"/>
          <w:shd w:val="clear" w:color="auto" w:fill="FFFFFF"/>
        </w:rPr>
        <w:t> </w:t>
      </w:r>
      <w:hyperlink r:id="rId11" w:tooltip="Brasil" w:history="1">
        <w:r w:rsidRPr="00BA642C">
          <w:rPr>
            <w:rStyle w:val="Hyperlink"/>
            <w:rFonts w:ascii="Times New Roman" w:hAnsi="Times New Roman"/>
            <w:color w:val="auto"/>
            <w:sz w:val="24"/>
            <w:szCs w:val="24"/>
            <w:shd w:val="clear" w:color="auto" w:fill="FFFFFF"/>
          </w:rPr>
          <w:t>Brasil</w:t>
        </w:r>
      </w:hyperlink>
      <w:r w:rsidRPr="00BA642C">
        <w:rPr>
          <w:rStyle w:val="apple-converted-space"/>
          <w:rFonts w:ascii="Times New Roman" w:hAnsi="Times New Roman"/>
          <w:sz w:val="24"/>
          <w:szCs w:val="24"/>
          <w:shd w:val="clear" w:color="auto" w:fill="FFFFFF"/>
        </w:rPr>
        <w:t> </w:t>
      </w:r>
      <w:r w:rsidRPr="00BA642C">
        <w:rPr>
          <w:rFonts w:ascii="Times New Roman" w:hAnsi="Times New Roman"/>
          <w:sz w:val="24"/>
          <w:szCs w:val="24"/>
          <w:shd w:val="clear" w:color="auto" w:fill="FFFFFF"/>
        </w:rPr>
        <w:t>e a terceira maior Instituição Militar da</w:t>
      </w:r>
      <w:r w:rsidRPr="00BA642C">
        <w:rPr>
          <w:rStyle w:val="apple-converted-space"/>
          <w:rFonts w:ascii="Times New Roman" w:hAnsi="Times New Roman"/>
          <w:sz w:val="24"/>
          <w:szCs w:val="24"/>
          <w:shd w:val="clear" w:color="auto" w:fill="FFFFFF"/>
        </w:rPr>
        <w:t> </w:t>
      </w:r>
      <w:hyperlink r:id="rId12" w:tooltip="América Latina" w:history="1">
        <w:r w:rsidRPr="00BA642C">
          <w:rPr>
            <w:rStyle w:val="Hyperlink"/>
            <w:rFonts w:ascii="Times New Roman" w:hAnsi="Times New Roman"/>
            <w:color w:val="auto"/>
            <w:sz w:val="24"/>
            <w:szCs w:val="24"/>
            <w:shd w:val="clear" w:color="auto" w:fill="FFFFFF"/>
          </w:rPr>
          <w:t>América Latina</w:t>
        </w:r>
      </w:hyperlink>
      <w:r w:rsidRPr="00BA642C">
        <w:rPr>
          <w:rFonts w:ascii="Times New Roman" w:hAnsi="Times New Roman"/>
          <w:sz w:val="24"/>
          <w:szCs w:val="24"/>
          <w:shd w:val="clear" w:color="auto" w:fill="FFFFFF"/>
        </w:rPr>
        <w:t>, contando com aproximadamente 100 000 policiais.</w:t>
      </w:r>
    </w:p>
    <w:p w:rsidR="00BA642C" w:rsidRPr="00BA642C" w:rsidRDefault="00BA642C" w:rsidP="00BA642C">
      <w:pPr>
        <w:spacing w:after="0" w:line="320" w:lineRule="atLeast"/>
        <w:ind w:firstLine="1134"/>
        <w:jc w:val="both"/>
        <w:rPr>
          <w:rFonts w:ascii="Times New Roman" w:hAnsi="Times New Roman"/>
          <w:sz w:val="24"/>
          <w:szCs w:val="24"/>
        </w:rPr>
      </w:pPr>
    </w:p>
    <w:p w:rsidR="00BA642C" w:rsidRPr="00BA642C" w:rsidRDefault="00BA642C" w:rsidP="00BA642C">
      <w:pPr>
        <w:shd w:val="clear" w:color="auto" w:fill="FFFFFF"/>
        <w:spacing w:after="0" w:line="320" w:lineRule="atLeast"/>
        <w:jc w:val="both"/>
        <w:rPr>
          <w:rFonts w:ascii="Times New Roman" w:hAnsi="Times New Roman"/>
          <w:sz w:val="24"/>
          <w:szCs w:val="24"/>
        </w:rPr>
      </w:pPr>
      <w:r w:rsidRPr="00BA642C">
        <w:rPr>
          <w:rFonts w:ascii="Times New Roman" w:hAnsi="Times New Roman"/>
          <w:sz w:val="24"/>
          <w:szCs w:val="24"/>
        </w:rPr>
        <w:t xml:space="preserve"> </w:t>
      </w:r>
      <w:r w:rsidRPr="00BA642C">
        <w:rPr>
          <w:rFonts w:ascii="Times New Roman" w:hAnsi="Times New Roman"/>
          <w:sz w:val="24"/>
          <w:szCs w:val="24"/>
        </w:rPr>
        <w:tab/>
      </w:r>
      <w:r w:rsidRPr="00BA642C">
        <w:rPr>
          <w:rFonts w:ascii="Times New Roman" w:hAnsi="Times New Roman"/>
          <w:sz w:val="24"/>
          <w:szCs w:val="24"/>
        </w:rPr>
        <w:tab/>
        <w:t xml:space="preserve">Considerando que no dia 05/06/2017, os policiais militares atuantes em nosso município, Cabo PM </w:t>
      </w:r>
      <w:proofErr w:type="spellStart"/>
      <w:r w:rsidRPr="00BA642C">
        <w:rPr>
          <w:rFonts w:ascii="Times New Roman" w:hAnsi="Times New Roman"/>
          <w:sz w:val="24"/>
          <w:szCs w:val="24"/>
        </w:rPr>
        <w:t>Leiser</w:t>
      </w:r>
      <w:proofErr w:type="spellEnd"/>
      <w:r w:rsidRPr="00BA642C">
        <w:rPr>
          <w:rFonts w:ascii="Times New Roman" w:hAnsi="Times New Roman"/>
          <w:sz w:val="24"/>
          <w:szCs w:val="24"/>
        </w:rPr>
        <w:t xml:space="preserve">, Soldado PM Ferreira, e Soldado PM Julia, com o apoio do Sargento PM Daniel e Cabo PM </w:t>
      </w:r>
      <w:proofErr w:type="spellStart"/>
      <w:r w:rsidRPr="00BA642C">
        <w:rPr>
          <w:rFonts w:ascii="Times New Roman" w:hAnsi="Times New Roman"/>
          <w:sz w:val="24"/>
          <w:szCs w:val="24"/>
        </w:rPr>
        <w:t>Zaghi</w:t>
      </w:r>
      <w:proofErr w:type="spellEnd"/>
      <w:r w:rsidRPr="00BA642C">
        <w:rPr>
          <w:rFonts w:ascii="Times New Roman" w:hAnsi="Times New Roman"/>
          <w:sz w:val="24"/>
          <w:szCs w:val="24"/>
        </w:rPr>
        <w:t xml:space="preserve">, fora, acionados via CAD para atendimento de um roubo na loja Delta Vídeo, onde em contato com as vítimas foram informados de que um indivíduo armado de faca tipo açougue, trajando jaqueta escura, moreno e com um capacete de motociclista na cabeça, adentrou a loja e anunciou o roubo, subtraindo um aparelho I </w:t>
      </w:r>
      <w:proofErr w:type="spellStart"/>
      <w:r w:rsidRPr="00BA642C">
        <w:rPr>
          <w:rFonts w:ascii="Times New Roman" w:hAnsi="Times New Roman"/>
          <w:sz w:val="24"/>
          <w:szCs w:val="24"/>
        </w:rPr>
        <w:t>phone</w:t>
      </w:r>
      <w:proofErr w:type="spellEnd"/>
      <w:r w:rsidRPr="00BA642C">
        <w:rPr>
          <w:rFonts w:ascii="Times New Roman" w:hAnsi="Times New Roman"/>
          <w:sz w:val="24"/>
          <w:szCs w:val="24"/>
        </w:rPr>
        <w:t xml:space="preserve"> 5s e outro aparelho celular da marca </w:t>
      </w:r>
      <w:proofErr w:type="spellStart"/>
      <w:proofErr w:type="gramStart"/>
      <w:r w:rsidRPr="00BA642C">
        <w:rPr>
          <w:rFonts w:ascii="Times New Roman" w:hAnsi="Times New Roman"/>
          <w:sz w:val="24"/>
          <w:szCs w:val="24"/>
        </w:rPr>
        <w:t>samsung</w:t>
      </w:r>
      <w:proofErr w:type="spellEnd"/>
      <w:proofErr w:type="gramEnd"/>
      <w:r w:rsidRPr="00BA642C">
        <w:rPr>
          <w:rFonts w:ascii="Times New Roman" w:hAnsi="Times New Roman"/>
          <w:sz w:val="24"/>
          <w:szCs w:val="24"/>
        </w:rPr>
        <w:t>, modelo core, além da quantia em dinheiro de R$ 509,00 do caixa do estabelecimento, trancando os funcionários no fundo da loja, e evadindo-se sem rumo ignorado.</w:t>
      </w:r>
    </w:p>
    <w:p w:rsidR="00BA642C" w:rsidRPr="00BA642C" w:rsidRDefault="00BA642C" w:rsidP="00BA642C">
      <w:pPr>
        <w:shd w:val="clear" w:color="auto" w:fill="FFFFFF"/>
        <w:spacing w:after="0" w:line="320" w:lineRule="atLeast"/>
        <w:jc w:val="both"/>
        <w:rPr>
          <w:rFonts w:ascii="Times New Roman" w:hAnsi="Times New Roman"/>
          <w:sz w:val="24"/>
          <w:szCs w:val="24"/>
        </w:rPr>
      </w:pPr>
    </w:p>
    <w:p w:rsidR="00BA642C" w:rsidRPr="00BA642C" w:rsidRDefault="00BA642C" w:rsidP="00BA642C">
      <w:pPr>
        <w:shd w:val="clear" w:color="auto" w:fill="FFFFFF"/>
        <w:spacing w:after="0" w:line="320" w:lineRule="atLeast"/>
        <w:jc w:val="both"/>
        <w:rPr>
          <w:rFonts w:ascii="Times New Roman" w:hAnsi="Times New Roman"/>
          <w:sz w:val="24"/>
          <w:szCs w:val="24"/>
        </w:rPr>
      </w:pPr>
      <w:r w:rsidRPr="00BA642C">
        <w:rPr>
          <w:rFonts w:ascii="Times New Roman" w:hAnsi="Times New Roman"/>
          <w:sz w:val="24"/>
          <w:szCs w:val="24"/>
        </w:rPr>
        <w:lastRenderedPageBreak/>
        <w:t xml:space="preserve"> </w:t>
      </w:r>
      <w:r w:rsidRPr="00BA642C">
        <w:rPr>
          <w:rFonts w:ascii="Times New Roman" w:hAnsi="Times New Roman"/>
          <w:sz w:val="24"/>
          <w:szCs w:val="24"/>
        </w:rPr>
        <w:tab/>
      </w:r>
      <w:r w:rsidRPr="00BA642C">
        <w:rPr>
          <w:rFonts w:ascii="Times New Roman" w:hAnsi="Times New Roman"/>
          <w:sz w:val="24"/>
          <w:szCs w:val="24"/>
        </w:rPr>
        <w:tab/>
        <w:t>Considerando que por se tratar de um aparelho I Phone, a Soldado PM Julia, conseguiu conectar ao aparelho da vítima e fazer o rastreamento, buscando o local exato onde o aparelho se encontrava, sendo Avenida Dos Antúrios, Alpes das Águas, onde após os indivíduos avistarem a equipe policial, o infrator da lei tentou desvencilhar-se de um pacote, lançando-o no telhado da residência e correndo para o interior do imóvel, sendo que os outros dois indivíduos correram para outras residências evadindo-se pelos muros;</w:t>
      </w:r>
    </w:p>
    <w:p w:rsidR="00BA642C" w:rsidRPr="00BA642C" w:rsidRDefault="00BA642C" w:rsidP="00BA642C">
      <w:pPr>
        <w:shd w:val="clear" w:color="auto" w:fill="FFFFFF"/>
        <w:spacing w:after="0" w:line="320" w:lineRule="atLeast"/>
        <w:jc w:val="both"/>
        <w:rPr>
          <w:rFonts w:ascii="Times New Roman" w:hAnsi="Times New Roman"/>
          <w:sz w:val="24"/>
          <w:szCs w:val="24"/>
        </w:rPr>
      </w:pPr>
    </w:p>
    <w:p w:rsidR="00BA642C" w:rsidRPr="00BA642C" w:rsidRDefault="00BA642C" w:rsidP="00BA642C">
      <w:pPr>
        <w:shd w:val="clear" w:color="auto" w:fill="FFFFFF"/>
        <w:spacing w:after="0" w:line="320" w:lineRule="atLeast"/>
        <w:jc w:val="both"/>
        <w:rPr>
          <w:rFonts w:ascii="Times New Roman" w:hAnsi="Times New Roman"/>
          <w:sz w:val="24"/>
          <w:szCs w:val="24"/>
        </w:rPr>
      </w:pPr>
      <w:r w:rsidRPr="00BA642C">
        <w:rPr>
          <w:rFonts w:ascii="Times New Roman" w:hAnsi="Times New Roman"/>
          <w:sz w:val="24"/>
          <w:szCs w:val="24"/>
        </w:rPr>
        <w:t xml:space="preserve"> </w:t>
      </w:r>
      <w:r w:rsidRPr="00BA642C">
        <w:rPr>
          <w:rFonts w:ascii="Times New Roman" w:hAnsi="Times New Roman"/>
          <w:sz w:val="24"/>
          <w:szCs w:val="24"/>
        </w:rPr>
        <w:tab/>
      </w:r>
      <w:r w:rsidRPr="00BA642C">
        <w:rPr>
          <w:rFonts w:ascii="Times New Roman" w:hAnsi="Times New Roman"/>
          <w:sz w:val="24"/>
          <w:szCs w:val="24"/>
        </w:rPr>
        <w:tab/>
        <w:t xml:space="preserve">Considerando que com infrator da lei abordado, </w:t>
      </w:r>
      <w:proofErr w:type="gramStart"/>
      <w:r w:rsidRPr="00BA642C">
        <w:rPr>
          <w:rFonts w:ascii="Times New Roman" w:hAnsi="Times New Roman"/>
          <w:sz w:val="24"/>
          <w:szCs w:val="24"/>
        </w:rPr>
        <w:t>após</w:t>
      </w:r>
      <w:proofErr w:type="gramEnd"/>
      <w:r w:rsidRPr="00BA642C">
        <w:rPr>
          <w:rFonts w:ascii="Times New Roman" w:hAnsi="Times New Roman"/>
          <w:sz w:val="24"/>
          <w:szCs w:val="24"/>
        </w:rPr>
        <w:t xml:space="preserve"> identificado, foi feito buscas no telhado, onde foi encontrado o aparelho celular IPhone em um saco plástico, verificando que tratava-se da rés furtiva, após indagado o mesmo negou a pratica delitiva do roubo, todavia foi dado voz de prisão em flagrante pelo crime de receptação, onde o mesmo foi conduzido até a delegacia, sendo ratificado o flagrante pelo Delegado, recolhendo infrator da lei a cadeia pública local, permanecendo este a disposição da justiça;</w:t>
      </w:r>
    </w:p>
    <w:p w:rsidR="00BA642C" w:rsidRPr="00BA642C" w:rsidRDefault="00BA642C" w:rsidP="00BA642C">
      <w:pPr>
        <w:spacing w:after="0" w:line="320" w:lineRule="atLeast"/>
        <w:jc w:val="both"/>
        <w:rPr>
          <w:rFonts w:ascii="Times New Roman" w:hAnsi="Times New Roman"/>
          <w:sz w:val="24"/>
          <w:szCs w:val="24"/>
        </w:rPr>
      </w:pPr>
    </w:p>
    <w:p w:rsidR="00BA642C" w:rsidRDefault="00BA642C" w:rsidP="00BA642C">
      <w:pPr>
        <w:spacing w:after="0" w:line="320" w:lineRule="atLeast"/>
        <w:ind w:firstLine="1418"/>
        <w:jc w:val="both"/>
        <w:rPr>
          <w:rFonts w:ascii="Times New Roman" w:hAnsi="Times New Roman"/>
          <w:sz w:val="24"/>
          <w:szCs w:val="24"/>
        </w:rPr>
      </w:pPr>
      <w:r w:rsidRPr="00BA642C">
        <w:rPr>
          <w:rFonts w:ascii="Times New Roman" w:hAnsi="Times New Roman"/>
          <w:sz w:val="24"/>
          <w:szCs w:val="24"/>
        </w:rPr>
        <w:t xml:space="preserve">Diante do exposto, ouvido o Plenário e atendidas </w:t>
      </w:r>
      <w:proofErr w:type="gramStart"/>
      <w:r w:rsidRPr="00BA642C">
        <w:rPr>
          <w:rFonts w:ascii="Times New Roman" w:hAnsi="Times New Roman"/>
          <w:sz w:val="24"/>
          <w:szCs w:val="24"/>
        </w:rPr>
        <w:t>as</w:t>
      </w:r>
      <w:proofErr w:type="gramEnd"/>
      <w:r w:rsidRPr="00BA642C">
        <w:rPr>
          <w:rFonts w:ascii="Times New Roman" w:hAnsi="Times New Roman"/>
          <w:sz w:val="24"/>
          <w:szCs w:val="24"/>
        </w:rPr>
        <w:t xml:space="preserve"> formalidades regimentais, fica registrada na Ata desta Sessão Ordinária, </w:t>
      </w:r>
      <w:r w:rsidRPr="00BA642C">
        <w:rPr>
          <w:rFonts w:ascii="Times New Roman" w:hAnsi="Times New Roman"/>
          <w:b/>
          <w:sz w:val="24"/>
          <w:szCs w:val="24"/>
        </w:rPr>
        <w:t>Moção de Aplausos e Congratulações</w:t>
      </w:r>
      <w:r w:rsidRPr="00BA642C">
        <w:rPr>
          <w:rFonts w:ascii="Times New Roman" w:hAnsi="Times New Roman"/>
          <w:sz w:val="24"/>
          <w:szCs w:val="24"/>
        </w:rPr>
        <w:t xml:space="preserve"> ao Cabo PM </w:t>
      </w:r>
      <w:proofErr w:type="spellStart"/>
      <w:r w:rsidRPr="00BA642C">
        <w:rPr>
          <w:rFonts w:ascii="Times New Roman" w:hAnsi="Times New Roman"/>
          <w:sz w:val="24"/>
          <w:szCs w:val="24"/>
        </w:rPr>
        <w:t>Leiser</w:t>
      </w:r>
      <w:proofErr w:type="spellEnd"/>
      <w:r w:rsidRPr="00BA642C">
        <w:rPr>
          <w:rFonts w:ascii="Times New Roman" w:hAnsi="Times New Roman"/>
          <w:sz w:val="24"/>
          <w:szCs w:val="24"/>
        </w:rPr>
        <w:t xml:space="preserve">, Soldado PM Ferreira, Soldado PM Julia, Sargento PM Daniel e Cabo PM </w:t>
      </w:r>
      <w:proofErr w:type="spellStart"/>
      <w:r w:rsidRPr="00BA642C">
        <w:rPr>
          <w:rFonts w:ascii="Times New Roman" w:hAnsi="Times New Roman"/>
          <w:sz w:val="24"/>
          <w:szCs w:val="24"/>
        </w:rPr>
        <w:t>Zaghi</w:t>
      </w:r>
      <w:proofErr w:type="spellEnd"/>
      <w:r w:rsidRPr="00BA642C">
        <w:rPr>
          <w:rFonts w:ascii="Times New Roman" w:hAnsi="Times New Roman"/>
          <w:sz w:val="24"/>
          <w:szCs w:val="24"/>
        </w:rPr>
        <w:t>, em reconhecimento ao trabalho sério e competente realizado e pelo compromisso com a Segurança de nossos munícipes, e que do deliberado seja dado ciência aos mesmos, bem como seja enviado cópia via ofício ao Comandante da 3ª Cia / PM, ao comandante do 10º BPM-I, e ao comandante do CPI-9.</w:t>
      </w:r>
    </w:p>
    <w:p w:rsidR="00BA642C" w:rsidRDefault="00BA642C" w:rsidP="00BA642C">
      <w:pPr>
        <w:spacing w:after="0" w:line="320" w:lineRule="atLeast"/>
        <w:ind w:firstLine="1418"/>
        <w:jc w:val="both"/>
        <w:rPr>
          <w:rFonts w:ascii="Times New Roman" w:hAnsi="Times New Roman"/>
          <w:sz w:val="24"/>
          <w:szCs w:val="24"/>
        </w:rPr>
      </w:pPr>
    </w:p>
    <w:p w:rsidR="00BA642C" w:rsidRPr="00BA642C" w:rsidRDefault="00BA642C" w:rsidP="00BA642C">
      <w:pPr>
        <w:spacing w:after="0" w:line="320" w:lineRule="atLeast"/>
        <w:ind w:firstLine="1418"/>
        <w:jc w:val="both"/>
        <w:rPr>
          <w:rFonts w:ascii="Times New Roman" w:hAnsi="Times New Roman"/>
          <w:sz w:val="24"/>
          <w:szCs w:val="24"/>
        </w:rPr>
      </w:pPr>
    </w:p>
    <w:p w:rsidR="00BA642C" w:rsidRPr="00BA642C" w:rsidRDefault="00BA642C" w:rsidP="00BA642C">
      <w:pPr>
        <w:spacing w:after="0" w:line="320" w:lineRule="atLeast"/>
        <w:ind w:firstLine="1134"/>
        <w:jc w:val="both"/>
        <w:rPr>
          <w:rFonts w:ascii="Times New Roman" w:hAnsi="Times New Roman"/>
          <w:sz w:val="24"/>
          <w:szCs w:val="24"/>
        </w:rPr>
      </w:pPr>
    </w:p>
    <w:p w:rsidR="00BA642C" w:rsidRPr="00BA642C" w:rsidRDefault="00BA642C" w:rsidP="00BA642C">
      <w:pPr>
        <w:spacing w:after="0" w:line="320" w:lineRule="atLeast"/>
        <w:jc w:val="center"/>
        <w:rPr>
          <w:rFonts w:ascii="Times New Roman" w:hAnsi="Times New Roman"/>
          <w:sz w:val="24"/>
          <w:szCs w:val="24"/>
        </w:rPr>
      </w:pPr>
      <w:r w:rsidRPr="00BA642C">
        <w:rPr>
          <w:rFonts w:ascii="Times New Roman" w:hAnsi="Times New Roman"/>
          <w:sz w:val="24"/>
          <w:szCs w:val="24"/>
        </w:rPr>
        <w:t>São Pedro, 0</w:t>
      </w:r>
      <w:r>
        <w:rPr>
          <w:rFonts w:ascii="Times New Roman" w:hAnsi="Times New Roman"/>
          <w:sz w:val="24"/>
          <w:szCs w:val="24"/>
        </w:rPr>
        <w:t>8</w:t>
      </w:r>
      <w:r w:rsidRPr="00BA642C">
        <w:rPr>
          <w:rFonts w:ascii="Times New Roman" w:hAnsi="Times New Roman"/>
          <w:sz w:val="24"/>
          <w:szCs w:val="24"/>
        </w:rPr>
        <w:t xml:space="preserve"> de junho de 2017.</w:t>
      </w:r>
    </w:p>
    <w:p w:rsidR="00BA642C" w:rsidRPr="00BA642C" w:rsidRDefault="00BA642C" w:rsidP="00BA642C">
      <w:pPr>
        <w:spacing w:after="0" w:line="320" w:lineRule="atLeast"/>
        <w:jc w:val="center"/>
        <w:rPr>
          <w:rFonts w:ascii="Times New Roman" w:hAnsi="Times New Roman"/>
          <w:b/>
          <w:sz w:val="24"/>
          <w:szCs w:val="24"/>
        </w:rPr>
      </w:pPr>
    </w:p>
    <w:p w:rsidR="00BA642C" w:rsidRPr="00BA642C" w:rsidRDefault="00BA642C" w:rsidP="00BA642C">
      <w:pPr>
        <w:spacing w:after="0" w:line="320" w:lineRule="atLeast"/>
        <w:jc w:val="center"/>
        <w:rPr>
          <w:rFonts w:ascii="Times New Roman" w:hAnsi="Times New Roman"/>
          <w:b/>
          <w:sz w:val="24"/>
          <w:szCs w:val="24"/>
        </w:rPr>
      </w:pPr>
    </w:p>
    <w:p w:rsidR="00BA642C" w:rsidRPr="00BA642C" w:rsidRDefault="00BA642C" w:rsidP="00BA642C">
      <w:pPr>
        <w:spacing w:after="0" w:line="320" w:lineRule="atLeast"/>
        <w:rPr>
          <w:rFonts w:ascii="Times New Roman" w:hAnsi="Times New Roman"/>
          <w:b/>
          <w:sz w:val="24"/>
          <w:szCs w:val="24"/>
        </w:rPr>
      </w:pPr>
    </w:p>
    <w:p w:rsidR="00BA642C" w:rsidRPr="00BA642C" w:rsidRDefault="00BA642C" w:rsidP="00BA642C">
      <w:pPr>
        <w:spacing w:after="0" w:line="320" w:lineRule="atLeast"/>
        <w:jc w:val="center"/>
        <w:rPr>
          <w:rFonts w:ascii="Times New Roman" w:hAnsi="Times New Roman"/>
          <w:b/>
          <w:sz w:val="24"/>
          <w:szCs w:val="24"/>
        </w:rPr>
      </w:pPr>
      <w:proofErr w:type="spellStart"/>
      <w:r w:rsidRPr="00BA642C">
        <w:rPr>
          <w:rFonts w:ascii="Times New Roman" w:hAnsi="Times New Roman"/>
          <w:b/>
          <w:sz w:val="24"/>
          <w:szCs w:val="24"/>
        </w:rPr>
        <w:t>Dú</w:t>
      </w:r>
      <w:proofErr w:type="spellEnd"/>
      <w:r w:rsidRPr="00BA642C">
        <w:rPr>
          <w:rFonts w:ascii="Times New Roman" w:hAnsi="Times New Roman"/>
          <w:b/>
          <w:sz w:val="24"/>
          <w:szCs w:val="24"/>
        </w:rPr>
        <w:t xml:space="preserve"> Sorocaba</w:t>
      </w:r>
    </w:p>
    <w:p w:rsidR="00BA642C" w:rsidRPr="00BA642C" w:rsidRDefault="00BA642C" w:rsidP="00BA642C">
      <w:pPr>
        <w:spacing w:after="0" w:line="320" w:lineRule="atLeast"/>
        <w:jc w:val="center"/>
        <w:rPr>
          <w:rFonts w:ascii="Times New Roman" w:hAnsi="Times New Roman"/>
          <w:b/>
          <w:sz w:val="24"/>
          <w:szCs w:val="24"/>
        </w:rPr>
      </w:pPr>
      <w:r w:rsidRPr="00BA642C">
        <w:rPr>
          <w:rFonts w:ascii="Times New Roman" w:hAnsi="Times New Roman"/>
          <w:b/>
          <w:sz w:val="24"/>
          <w:szCs w:val="24"/>
        </w:rPr>
        <w:t>Vereador</w:t>
      </w:r>
    </w:p>
    <w:p w:rsidR="009F0C95" w:rsidRPr="00BA642C" w:rsidRDefault="009F0C95">
      <w:pPr>
        <w:rPr>
          <w:rFonts w:ascii="Times New Roman" w:hAnsi="Times New Roman"/>
          <w:sz w:val="24"/>
          <w:szCs w:val="24"/>
        </w:rPr>
      </w:pPr>
    </w:p>
    <w:sectPr w:rsidR="009F0C95" w:rsidRPr="00BA642C" w:rsidSect="00032C6A">
      <w:headerReference w:type="default" r:id="rId13"/>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061" w:rsidRDefault="00D63061" w:rsidP="00BA642C">
      <w:pPr>
        <w:spacing w:after="0" w:line="240" w:lineRule="auto"/>
      </w:pPr>
      <w:r>
        <w:separator/>
      </w:r>
    </w:p>
  </w:endnote>
  <w:endnote w:type="continuationSeparator" w:id="0">
    <w:p w:rsidR="00D63061" w:rsidRDefault="00D63061" w:rsidP="00BA6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061" w:rsidRDefault="00D63061" w:rsidP="00BA642C">
      <w:pPr>
        <w:spacing w:after="0" w:line="240" w:lineRule="auto"/>
      </w:pPr>
      <w:r>
        <w:separator/>
      </w:r>
    </w:p>
  </w:footnote>
  <w:footnote w:type="continuationSeparator" w:id="0">
    <w:p w:rsidR="00D63061" w:rsidRDefault="00D63061" w:rsidP="00BA6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763" w:rsidRPr="007E4763" w:rsidRDefault="00D63061" w:rsidP="00BA642C">
    <w:pPr>
      <w:jc w:val="center"/>
      <w:rPr>
        <w:rFonts w:ascii="Old English Text MT" w:hAnsi="Old English Text MT"/>
        <w:sz w:val="28"/>
        <w:szCs w:val="28"/>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2C"/>
    <w:rsid w:val="00050673"/>
    <w:rsid w:val="009F0C95"/>
    <w:rsid w:val="00BA642C"/>
    <w:rsid w:val="00D630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42C"/>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BA642C"/>
  </w:style>
  <w:style w:type="character" w:styleId="Hyperlink">
    <w:name w:val="Hyperlink"/>
    <w:uiPriority w:val="99"/>
    <w:semiHidden/>
    <w:unhideWhenUsed/>
    <w:rsid w:val="00BA642C"/>
    <w:rPr>
      <w:color w:val="0000FF"/>
      <w:u w:val="single"/>
    </w:rPr>
  </w:style>
  <w:style w:type="paragraph" w:styleId="Cabealho">
    <w:name w:val="header"/>
    <w:basedOn w:val="Normal"/>
    <w:link w:val="CabealhoChar"/>
    <w:uiPriority w:val="99"/>
    <w:unhideWhenUsed/>
    <w:rsid w:val="00BA64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642C"/>
    <w:rPr>
      <w:rFonts w:ascii="Calibri" w:eastAsia="Times New Roman" w:hAnsi="Calibri" w:cs="Times New Roman"/>
      <w:lang w:eastAsia="pt-BR"/>
    </w:rPr>
  </w:style>
  <w:style w:type="paragraph" w:styleId="Rodap">
    <w:name w:val="footer"/>
    <w:basedOn w:val="Normal"/>
    <w:link w:val="RodapChar"/>
    <w:uiPriority w:val="99"/>
    <w:unhideWhenUsed/>
    <w:rsid w:val="00BA642C"/>
    <w:pPr>
      <w:tabs>
        <w:tab w:val="center" w:pos="4252"/>
        <w:tab w:val="right" w:pos="8504"/>
      </w:tabs>
      <w:spacing w:after="0" w:line="240" w:lineRule="auto"/>
    </w:pPr>
  </w:style>
  <w:style w:type="character" w:customStyle="1" w:styleId="RodapChar">
    <w:name w:val="Rodapé Char"/>
    <w:basedOn w:val="Fontepargpadro"/>
    <w:link w:val="Rodap"/>
    <w:uiPriority w:val="99"/>
    <w:rsid w:val="00BA642C"/>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42C"/>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BA642C"/>
  </w:style>
  <w:style w:type="character" w:styleId="Hyperlink">
    <w:name w:val="Hyperlink"/>
    <w:uiPriority w:val="99"/>
    <w:semiHidden/>
    <w:unhideWhenUsed/>
    <w:rsid w:val="00BA642C"/>
    <w:rPr>
      <w:color w:val="0000FF"/>
      <w:u w:val="single"/>
    </w:rPr>
  </w:style>
  <w:style w:type="paragraph" w:styleId="Cabealho">
    <w:name w:val="header"/>
    <w:basedOn w:val="Normal"/>
    <w:link w:val="CabealhoChar"/>
    <w:uiPriority w:val="99"/>
    <w:unhideWhenUsed/>
    <w:rsid w:val="00BA64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642C"/>
    <w:rPr>
      <w:rFonts w:ascii="Calibri" w:eastAsia="Times New Roman" w:hAnsi="Calibri" w:cs="Times New Roman"/>
      <w:lang w:eastAsia="pt-BR"/>
    </w:rPr>
  </w:style>
  <w:style w:type="paragraph" w:styleId="Rodap">
    <w:name w:val="footer"/>
    <w:basedOn w:val="Normal"/>
    <w:link w:val="RodapChar"/>
    <w:uiPriority w:val="99"/>
    <w:unhideWhenUsed/>
    <w:rsid w:val="00BA642C"/>
    <w:pPr>
      <w:tabs>
        <w:tab w:val="center" w:pos="4252"/>
        <w:tab w:val="right" w:pos="8504"/>
      </w:tabs>
      <w:spacing w:after="0" w:line="240" w:lineRule="auto"/>
    </w:pPr>
  </w:style>
  <w:style w:type="character" w:customStyle="1" w:styleId="RodapChar">
    <w:name w:val="Rodapé Char"/>
    <w:basedOn w:val="Fontepargpadro"/>
    <w:link w:val="Rodap"/>
    <w:uiPriority w:val="99"/>
    <w:rsid w:val="00BA642C"/>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S%C3%A3o_Paul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t.wikipedia.org/wiki/Ex%C3%A9rcito_Brasileiro" TargetMode="External"/><Relationship Id="rId12" Type="http://schemas.openxmlformats.org/officeDocument/2006/relationships/hyperlink" Target="https://pt.wikipedia.org/wiki/Am%C3%A9rica_Latin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pt.wikipedia.org/wiki/Bras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t.wikipedia.org/wiki/Pol%C3%ADcia" TargetMode="External"/><Relationship Id="rId4" Type="http://schemas.openxmlformats.org/officeDocument/2006/relationships/webSettings" Target="webSettings.xml"/><Relationship Id="rId9" Type="http://schemas.openxmlformats.org/officeDocument/2006/relationships/hyperlink" Target="https://pt.wikipedia.org/wiki/Regente_Feij%C3%B3"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643</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2017-06-08T16:10:00Z</dcterms:created>
  <dcterms:modified xsi:type="dcterms:W3CDTF">2017-06-08T16:16:00Z</dcterms:modified>
</cp:coreProperties>
</file>