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A4A" w:rsidRDefault="00DD6A4A" w:rsidP="00DD6A4A">
      <w:pPr>
        <w:pStyle w:val="NormalWeb"/>
        <w:rPr>
          <w:b/>
          <w:color w:val="000000"/>
          <w:sz w:val="28"/>
          <w:szCs w:val="28"/>
        </w:rPr>
      </w:pPr>
      <w:r w:rsidRPr="00DD6A4A">
        <w:rPr>
          <w:b/>
          <w:color w:val="000000"/>
          <w:sz w:val="28"/>
          <w:szCs w:val="28"/>
        </w:rPr>
        <w:t>I</w:t>
      </w:r>
      <w:r w:rsidRPr="00DD6A4A">
        <w:rPr>
          <w:b/>
          <w:color w:val="000000"/>
          <w:sz w:val="28"/>
          <w:szCs w:val="28"/>
        </w:rPr>
        <w:t>NDICAÇÃO N</w:t>
      </w:r>
      <w:r w:rsidRPr="00DD6A4A">
        <w:rPr>
          <w:b/>
          <w:color w:val="000000"/>
          <w:sz w:val="28"/>
          <w:szCs w:val="28"/>
        </w:rPr>
        <w:t>º</w:t>
      </w:r>
      <w:r>
        <w:rPr>
          <w:b/>
          <w:color w:val="000000"/>
          <w:sz w:val="28"/>
          <w:szCs w:val="28"/>
        </w:rPr>
        <w:t xml:space="preserve"> 022</w:t>
      </w:r>
      <w:r w:rsidR="00B77241">
        <w:rPr>
          <w:b/>
          <w:color w:val="000000"/>
          <w:sz w:val="28"/>
          <w:szCs w:val="28"/>
        </w:rPr>
        <w:t>8</w:t>
      </w:r>
      <w:bookmarkStart w:id="0" w:name="_GoBack"/>
      <w:bookmarkEnd w:id="0"/>
      <w:r>
        <w:rPr>
          <w:b/>
          <w:color w:val="000000"/>
          <w:sz w:val="28"/>
          <w:szCs w:val="28"/>
        </w:rPr>
        <w:t>/2017</w:t>
      </w:r>
    </w:p>
    <w:p w:rsidR="00DD6A4A" w:rsidRPr="00DD6A4A" w:rsidRDefault="00DD6A4A" w:rsidP="00DD6A4A">
      <w:pPr>
        <w:pStyle w:val="NormalWeb"/>
        <w:rPr>
          <w:b/>
          <w:color w:val="000000"/>
          <w:sz w:val="28"/>
          <w:szCs w:val="28"/>
        </w:rPr>
      </w:pPr>
    </w:p>
    <w:p w:rsidR="00B77241" w:rsidRDefault="00B77241" w:rsidP="00B77241">
      <w:pPr>
        <w:pStyle w:val="NormalWeb"/>
        <w:ind w:left="2552"/>
        <w:jc w:val="both"/>
        <w:rPr>
          <w:b/>
          <w:color w:val="000000"/>
        </w:rPr>
      </w:pPr>
      <w:r w:rsidRPr="00B77241">
        <w:rPr>
          <w:b/>
          <w:color w:val="000000"/>
        </w:rPr>
        <w:t xml:space="preserve">EMENTA: Indico ao Chefe do Poder Executivo, para que através do setor competente, viabilize benfeitoria na Rua Menotti </w:t>
      </w:r>
      <w:proofErr w:type="spellStart"/>
      <w:r w:rsidRPr="00B77241">
        <w:rPr>
          <w:b/>
          <w:color w:val="000000"/>
        </w:rPr>
        <w:t>Bettoni</w:t>
      </w:r>
      <w:proofErr w:type="spellEnd"/>
      <w:r w:rsidRPr="00B77241">
        <w:rPr>
          <w:b/>
          <w:color w:val="000000"/>
        </w:rPr>
        <w:t xml:space="preserve"> – em frente ao nº 676 perto do Rancho do </w:t>
      </w:r>
      <w:proofErr w:type="spellStart"/>
      <w:r w:rsidRPr="00B77241">
        <w:rPr>
          <w:b/>
          <w:color w:val="000000"/>
        </w:rPr>
        <w:t>Kajuba</w:t>
      </w:r>
      <w:proofErr w:type="spellEnd"/>
      <w:r w:rsidRPr="00B77241">
        <w:rPr>
          <w:b/>
          <w:color w:val="000000"/>
        </w:rPr>
        <w:t xml:space="preserve"> – Bairro Colinas de São Pedro.</w:t>
      </w:r>
    </w:p>
    <w:p w:rsidR="00B77241" w:rsidRPr="00B77241" w:rsidRDefault="00B77241" w:rsidP="00B77241">
      <w:pPr>
        <w:pStyle w:val="NormalWeb"/>
        <w:ind w:left="2552"/>
        <w:jc w:val="both"/>
        <w:rPr>
          <w:b/>
          <w:color w:val="000000"/>
        </w:rPr>
      </w:pPr>
    </w:p>
    <w:p w:rsidR="00B77241" w:rsidRDefault="00B77241" w:rsidP="00B77241">
      <w:pPr>
        <w:pStyle w:val="NormalWeb"/>
        <w:rPr>
          <w:color w:val="000000"/>
        </w:rPr>
      </w:pPr>
      <w:r w:rsidRPr="00B77241">
        <w:rPr>
          <w:color w:val="000000"/>
        </w:rPr>
        <w:t>Senhor Presidente,</w:t>
      </w:r>
    </w:p>
    <w:p w:rsidR="00B77241" w:rsidRPr="00B77241" w:rsidRDefault="00B77241" w:rsidP="00B77241">
      <w:pPr>
        <w:pStyle w:val="NormalWeb"/>
        <w:rPr>
          <w:color w:val="000000"/>
        </w:rPr>
      </w:pPr>
    </w:p>
    <w:p w:rsidR="00B77241" w:rsidRPr="00B77241" w:rsidRDefault="00B77241" w:rsidP="00B77241">
      <w:pPr>
        <w:pStyle w:val="NormalWeb"/>
        <w:ind w:firstLine="1134"/>
        <w:jc w:val="both"/>
        <w:rPr>
          <w:color w:val="000000"/>
        </w:rPr>
      </w:pPr>
      <w:r w:rsidRPr="00B77241">
        <w:rPr>
          <w:color w:val="000000"/>
        </w:rPr>
        <w:t xml:space="preserve">Indico depois de cumprida as formalidades regimentais, ao Chefe do Poder Executivo, para que através do setor competente, viabilize benfeitorias na Rua Menotti </w:t>
      </w:r>
      <w:proofErr w:type="spellStart"/>
      <w:r w:rsidRPr="00B77241">
        <w:rPr>
          <w:color w:val="000000"/>
        </w:rPr>
        <w:t>Bettoni</w:t>
      </w:r>
      <w:proofErr w:type="spellEnd"/>
      <w:r w:rsidRPr="00B77241">
        <w:rPr>
          <w:color w:val="000000"/>
        </w:rPr>
        <w:t xml:space="preserve">, em frente ao número 676, perto do Rancho do </w:t>
      </w:r>
      <w:proofErr w:type="spellStart"/>
      <w:r w:rsidRPr="00B77241">
        <w:rPr>
          <w:color w:val="000000"/>
        </w:rPr>
        <w:t>Kajuba</w:t>
      </w:r>
      <w:proofErr w:type="spellEnd"/>
      <w:r w:rsidRPr="00B77241">
        <w:rPr>
          <w:color w:val="000000"/>
        </w:rPr>
        <w:t xml:space="preserve"> – Bairro Colinas de São Pedro.</w:t>
      </w:r>
    </w:p>
    <w:p w:rsidR="00B77241" w:rsidRPr="00B77241" w:rsidRDefault="00B77241" w:rsidP="00B77241">
      <w:pPr>
        <w:pStyle w:val="NormalWeb"/>
        <w:jc w:val="center"/>
        <w:rPr>
          <w:b/>
          <w:color w:val="000000"/>
        </w:rPr>
      </w:pPr>
      <w:r w:rsidRPr="00B77241">
        <w:rPr>
          <w:b/>
          <w:color w:val="000000"/>
        </w:rPr>
        <w:t>JUSTIFICATIVA:</w:t>
      </w:r>
    </w:p>
    <w:p w:rsidR="00B77241" w:rsidRPr="00B77241" w:rsidRDefault="00B77241" w:rsidP="00B77241">
      <w:pPr>
        <w:pStyle w:val="NormalWeb"/>
        <w:ind w:firstLine="1134"/>
        <w:jc w:val="both"/>
        <w:rPr>
          <w:color w:val="000000"/>
        </w:rPr>
      </w:pPr>
      <w:r w:rsidRPr="00B77241">
        <w:rPr>
          <w:color w:val="000000"/>
        </w:rPr>
        <w:t>As benfeitorias que moradores da referida rua solicitam são:</w:t>
      </w:r>
    </w:p>
    <w:p w:rsidR="00B77241" w:rsidRPr="00B77241" w:rsidRDefault="00B77241" w:rsidP="00B77241">
      <w:pPr>
        <w:pStyle w:val="NormalWeb"/>
        <w:ind w:firstLine="1134"/>
        <w:jc w:val="both"/>
        <w:rPr>
          <w:color w:val="000000"/>
        </w:rPr>
      </w:pPr>
      <w:r w:rsidRPr="00B77241">
        <w:rPr>
          <w:color w:val="000000"/>
        </w:rPr>
        <w:t>1. Braços de luz, nos postes existentes. A noite é muito escuro e perigoso, e os moradores não conseguem enxergar os animais soltos na rua, podendo causar acidentes;</w:t>
      </w:r>
    </w:p>
    <w:p w:rsidR="00B77241" w:rsidRPr="00B77241" w:rsidRDefault="00B77241" w:rsidP="00B77241">
      <w:pPr>
        <w:pStyle w:val="NormalWeb"/>
        <w:ind w:firstLine="1134"/>
        <w:jc w:val="both"/>
        <w:rPr>
          <w:color w:val="000000"/>
        </w:rPr>
      </w:pPr>
      <w:r w:rsidRPr="00B77241">
        <w:rPr>
          <w:color w:val="000000"/>
        </w:rPr>
        <w:t xml:space="preserve">2. Retirada de poste que se localiza no meio da rua, podendo causar também acidentes, pois com </w:t>
      </w:r>
      <w:proofErr w:type="gramStart"/>
      <w:r w:rsidRPr="00B77241">
        <w:rPr>
          <w:color w:val="000000"/>
        </w:rPr>
        <w:t>falta de iluminação morador</w:t>
      </w:r>
      <w:proofErr w:type="gramEnd"/>
      <w:r w:rsidRPr="00B77241">
        <w:rPr>
          <w:color w:val="000000"/>
        </w:rPr>
        <w:t xml:space="preserve"> já colidiu com o mesmo, causando danos ao seu veículo;</w:t>
      </w:r>
    </w:p>
    <w:p w:rsidR="00B77241" w:rsidRPr="00B77241" w:rsidRDefault="00B77241" w:rsidP="00B77241">
      <w:pPr>
        <w:pStyle w:val="NormalWeb"/>
        <w:ind w:firstLine="1134"/>
        <w:jc w:val="both"/>
        <w:rPr>
          <w:color w:val="000000"/>
        </w:rPr>
      </w:pPr>
      <w:r w:rsidRPr="00B77241">
        <w:rPr>
          <w:color w:val="000000"/>
        </w:rPr>
        <w:t>3. Arrumar boca de lobo, pois caminhão passou em cima quebrando a tampa, expondo os moradores a riscos de acidentes.</w:t>
      </w:r>
    </w:p>
    <w:p w:rsidR="00DD6A4A" w:rsidRPr="00DD6A4A" w:rsidRDefault="00DD6A4A" w:rsidP="00DD6A4A">
      <w:pPr>
        <w:pStyle w:val="NormalWeb"/>
        <w:ind w:firstLine="1134"/>
        <w:jc w:val="both"/>
        <w:rPr>
          <w:color w:val="000000"/>
        </w:rPr>
      </w:pPr>
    </w:p>
    <w:p w:rsidR="00DD6A4A" w:rsidRDefault="00DD6A4A" w:rsidP="00DD6A4A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DD6A4A">
        <w:rPr>
          <w:rFonts w:ascii="Times New Roman" w:hAnsi="Times New Roman" w:cs="Times New Roman"/>
          <w:sz w:val="24"/>
          <w:szCs w:val="24"/>
        </w:rPr>
        <w:t>Sala das Sessões, 0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DD6A4A">
        <w:rPr>
          <w:rFonts w:ascii="Times New Roman" w:hAnsi="Times New Roman" w:cs="Times New Roman"/>
          <w:sz w:val="24"/>
          <w:szCs w:val="24"/>
        </w:rPr>
        <w:t xml:space="preserve"> de junho de 2017.</w:t>
      </w:r>
    </w:p>
    <w:p w:rsidR="00DD6A4A" w:rsidRDefault="00DD6A4A" w:rsidP="00DD6A4A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DD6A4A" w:rsidRDefault="00DD6A4A" w:rsidP="00DD6A4A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DD6A4A" w:rsidRDefault="00DD6A4A" w:rsidP="00DD6A4A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DD6A4A" w:rsidRPr="00DD6A4A" w:rsidRDefault="00DD6A4A" w:rsidP="00DD6A4A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DD6A4A" w:rsidRPr="00DD6A4A" w:rsidRDefault="00DD6A4A" w:rsidP="00DD6A4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6A4A">
        <w:rPr>
          <w:rFonts w:ascii="Times New Roman" w:hAnsi="Times New Roman" w:cs="Times New Roman"/>
          <w:b/>
          <w:sz w:val="24"/>
          <w:szCs w:val="24"/>
        </w:rPr>
        <w:t>Luiz Fernando Gomes Altos</w:t>
      </w:r>
    </w:p>
    <w:p w:rsidR="00DD6A4A" w:rsidRPr="00DD6A4A" w:rsidRDefault="00DD6A4A" w:rsidP="00DD6A4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6A4A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1841A1" w:rsidRPr="00DD6A4A" w:rsidRDefault="001841A1">
      <w:pPr>
        <w:rPr>
          <w:sz w:val="24"/>
          <w:szCs w:val="24"/>
        </w:rPr>
      </w:pPr>
    </w:p>
    <w:sectPr w:rsidR="001841A1" w:rsidRPr="00DD6A4A" w:rsidSect="00B77241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A4A"/>
    <w:rsid w:val="001841A1"/>
    <w:rsid w:val="00190D86"/>
    <w:rsid w:val="003E1EC0"/>
    <w:rsid w:val="00431B05"/>
    <w:rsid w:val="00695582"/>
    <w:rsid w:val="00B77241"/>
    <w:rsid w:val="00DB421E"/>
    <w:rsid w:val="00DD2FA6"/>
    <w:rsid w:val="00DD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6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D6A4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6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D6A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0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2017-06-07T11:29:00Z</cp:lastPrinted>
  <dcterms:created xsi:type="dcterms:W3CDTF">2017-06-07T11:31:00Z</dcterms:created>
  <dcterms:modified xsi:type="dcterms:W3CDTF">2017-06-07T11:31:00Z</dcterms:modified>
</cp:coreProperties>
</file>