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4A" w:rsidRDefault="00DD6A4A" w:rsidP="00DD6A4A">
      <w:pPr>
        <w:pStyle w:val="NormalWeb"/>
        <w:rPr>
          <w:b/>
          <w:color w:val="000000"/>
          <w:sz w:val="28"/>
          <w:szCs w:val="28"/>
        </w:rPr>
      </w:pPr>
      <w:r w:rsidRPr="00DD6A4A">
        <w:rPr>
          <w:b/>
          <w:color w:val="000000"/>
          <w:sz w:val="28"/>
          <w:szCs w:val="28"/>
        </w:rPr>
        <w:t>I</w:t>
      </w:r>
      <w:r w:rsidRPr="00DD6A4A">
        <w:rPr>
          <w:b/>
          <w:color w:val="000000"/>
          <w:sz w:val="28"/>
          <w:szCs w:val="28"/>
        </w:rPr>
        <w:t>NDICAÇÃO N</w:t>
      </w:r>
      <w:r w:rsidRPr="00DD6A4A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0222/2017</w:t>
      </w:r>
    </w:p>
    <w:p w:rsidR="00DD6A4A" w:rsidRPr="00DD6A4A" w:rsidRDefault="00DD6A4A" w:rsidP="00DD6A4A">
      <w:pPr>
        <w:pStyle w:val="NormalWeb"/>
        <w:rPr>
          <w:b/>
          <w:color w:val="000000"/>
          <w:sz w:val="28"/>
          <w:szCs w:val="28"/>
        </w:rPr>
      </w:pPr>
    </w:p>
    <w:p w:rsidR="00DD6A4A" w:rsidRDefault="00DD6A4A" w:rsidP="00DD6A4A">
      <w:pPr>
        <w:pStyle w:val="NormalWeb"/>
        <w:ind w:left="2694"/>
        <w:jc w:val="both"/>
        <w:rPr>
          <w:b/>
          <w:color w:val="000000"/>
        </w:rPr>
      </w:pPr>
      <w:r w:rsidRPr="00DD6A4A">
        <w:rPr>
          <w:b/>
          <w:color w:val="000000"/>
        </w:rPr>
        <w:t>EMENTA: Indico ao Chefe do Poder Executivo, para que através do setor competente, estude a possibilidade de colocação de postes de iluminação na Rua Benedito Cirino da Fonseca, entrada principal do Bairro Jardim Santa Monica.</w:t>
      </w:r>
    </w:p>
    <w:p w:rsidR="00DD6A4A" w:rsidRPr="00DD6A4A" w:rsidRDefault="00DD6A4A" w:rsidP="00DD6A4A">
      <w:pPr>
        <w:pStyle w:val="NormalWeb"/>
        <w:ind w:left="2694"/>
        <w:jc w:val="both"/>
        <w:rPr>
          <w:b/>
          <w:color w:val="000000"/>
        </w:rPr>
      </w:pPr>
    </w:p>
    <w:p w:rsidR="00DD6A4A" w:rsidRDefault="00DD6A4A" w:rsidP="00DD6A4A">
      <w:pPr>
        <w:pStyle w:val="NormalWeb"/>
        <w:rPr>
          <w:color w:val="000000"/>
        </w:rPr>
      </w:pPr>
      <w:r w:rsidRPr="00DD6A4A">
        <w:rPr>
          <w:color w:val="000000"/>
        </w:rPr>
        <w:t>Senhor Presidente,</w:t>
      </w:r>
    </w:p>
    <w:p w:rsidR="00DD6A4A" w:rsidRPr="00DD6A4A" w:rsidRDefault="00DD6A4A" w:rsidP="00DD6A4A">
      <w:pPr>
        <w:pStyle w:val="NormalWeb"/>
        <w:rPr>
          <w:color w:val="000000"/>
        </w:rPr>
      </w:pPr>
    </w:p>
    <w:p w:rsidR="00DD6A4A" w:rsidRPr="00DD6A4A" w:rsidRDefault="00DD6A4A" w:rsidP="00DD6A4A">
      <w:pPr>
        <w:pStyle w:val="NormalWeb"/>
        <w:ind w:firstLine="1134"/>
        <w:jc w:val="both"/>
        <w:rPr>
          <w:color w:val="000000"/>
        </w:rPr>
      </w:pPr>
      <w:r w:rsidRPr="00DD6A4A">
        <w:rPr>
          <w:color w:val="000000"/>
        </w:rPr>
        <w:t xml:space="preserve">Indico, </w:t>
      </w:r>
      <w:proofErr w:type="gramStart"/>
      <w:r w:rsidRPr="00DD6A4A">
        <w:rPr>
          <w:color w:val="000000"/>
        </w:rPr>
        <w:t>após</w:t>
      </w:r>
      <w:proofErr w:type="gramEnd"/>
      <w:r w:rsidRPr="00DD6A4A">
        <w:rPr>
          <w:color w:val="000000"/>
        </w:rPr>
        <w:t xml:space="preserve"> cumprida as formalidades regimentais, ao Chefe do Poder Executivo, para que através do setor competente, estude a possibilidade colocação de postes de iluminação na Rua Bendito Cirino da Fonseca, entrada principal do Bairro Jardim Santa Monica.</w:t>
      </w:r>
    </w:p>
    <w:p w:rsidR="00DD6A4A" w:rsidRPr="00DD6A4A" w:rsidRDefault="00DD6A4A" w:rsidP="00DD6A4A">
      <w:pPr>
        <w:pStyle w:val="NormalWeb"/>
        <w:jc w:val="center"/>
        <w:rPr>
          <w:b/>
          <w:color w:val="000000"/>
        </w:rPr>
      </w:pPr>
      <w:r w:rsidRPr="00DD6A4A">
        <w:rPr>
          <w:b/>
          <w:color w:val="000000"/>
        </w:rPr>
        <w:t>Justificativa:</w:t>
      </w:r>
    </w:p>
    <w:p w:rsidR="00DD6A4A" w:rsidRPr="00DD6A4A" w:rsidRDefault="00DD6A4A" w:rsidP="00DD6A4A">
      <w:pPr>
        <w:pStyle w:val="NormalWeb"/>
        <w:ind w:firstLine="1134"/>
        <w:jc w:val="both"/>
        <w:rPr>
          <w:color w:val="000000"/>
        </w:rPr>
      </w:pPr>
      <w:r w:rsidRPr="00DD6A4A">
        <w:rPr>
          <w:color w:val="000000"/>
        </w:rPr>
        <w:t>Apresento esta indicação por essa rua ser a principal entrada para o referido bairro e não haver um poste de iluminação. À noite é muito escuro e perigoso.</w:t>
      </w:r>
    </w:p>
    <w:p w:rsidR="00DD6A4A" w:rsidRDefault="00DD6A4A" w:rsidP="00DD6A4A">
      <w:pPr>
        <w:pStyle w:val="NormalWeb"/>
        <w:ind w:firstLine="1134"/>
        <w:jc w:val="both"/>
        <w:rPr>
          <w:color w:val="000000"/>
        </w:rPr>
      </w:pPr>
      <w:r w:rsidRPr="00DD6A4A">
        <w:rPr>
          <w:color w:val="000000"/>
        </w:rPr>
        <w:t>Um munícipe</w:t>
      </w:r>
      <w:proofErr w:type="gramStart"/>
      <w:r w:rsidRPr="00DD6A4A">
        <w:rPr>
          <w:color w:val="000000"/>
        </w:rPr>
        <w:t>, relatou</w:t>
      </w:r>
      <w:proofErr w:type="gramEnd"/>
      <w:r w:rsidRPr="00DD6A4A">
        <w:rPr>
          <w:color w:val="000000"/>
        </w:rPr>
        <w:t>, quando estive atendendo os munícipes do bairro, que certo dia voltando do trabalho foi assaltado e roubaram todo seu dinheiro que tinha acabado de sacar do banco, apanhou e fizeram seguir em frente sem olhar para trás. E ainda hoje, toda vez que volta para sua casa, após o trabalho, fica apreensivo do que pode acontecer.</w:t>
      </w:r>
    </w:p>
    <w:p w:rsidR="00DD6A4A" w:rsidRPr="00DD6A4A" w:rsidRDefault="00DD6A4A" w:rsidP="00DD6A4A">
      <w:pPr>
        <w:pStyle w:val="NormalWeb"/>
        <w:ind w:firstLine="1134"/>
        <w:jc w:val="both"/>
        <w:rPr>
          <w:color w:val="000000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D6A4A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D6A4A">
        <w:rPr>
          <w:rFonts w:ascii="Times New Roman" w:hAnsi="Times New Roman" w:cs="Times New Roman"/>
          <w:sz w:val="24"/>
          <w:szCs w:val="24"/>
        </w:rPr>
        <w:t xml:space="preserve"> de junho de 2017.</w:t>
      </w: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4A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4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41A1" w:rsidRPr="00DD6A4A" w:rsidRDefault="001841A1">
      <w:pPr>
        <w:rPr>
          <w:sz w:val="24"/>
          <w:szCs w:val="24"/>
        </w:rPr>
      </w:pPr>
    </w:p>
    <w:sectPr w:rsidR="001841A1" w:rsidRPr="00DD6A4A" w:rsidSect="00DD6A4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4A"/>
    <w:rsid w:val="001841A1"/>
    <w:rsid w:val="00D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6A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6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2017-06-07T11:16:00Z</dcterms:created>
  <dcterms:modified xsi:type="dcterms:W3CDTF">2017-06-07T11:18:00Z</dcterms:modified>
</cp:coreProperties>
</file>