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20</w:t>
      </w:r>
      <w:r w:rsidR="00C63F7C">
        <w:rPr>
          <w:rFonts w:ascii="Times New Roman" w:hAnsi="Times New Roman"/>
          <w:b/>
          <w:sz w:val="28"/>
          <w:szCs w:val="28"/>
        </w:rPr>
        <w:t>2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>na</w:t>
      </w:r>
      <w:r w:rsidR="00C63F7C">
        <w:rPr>
          <w:rFonts w:ascii="Times New Roman" w:hAnsi="Times New Roman"/>
          <w:b/>
          <w:sz w:val="24"/>
          <w:szCs w:val="24"/>
        </w:rPr>
        <w:t xml:space="preserve"> Rua José Esteves</w:t>
      </w:r>
      <w:r w:rsidR="00D765F3">
        <w:rPr>
          <w:rFonts w:ascii="Times New Roman" w:hAnsi="Times New Roman"/>
          <w:b/>
          <w:sz w:val="24"/>
          <w:szCs w:val="24"/>
        </w:rPr>
        <w:t xml:space="preserve">, número </w:t>
      </w:r>
      <w:r w:rsidR="00C63F7C">
        <w:rPr>
          <w:rFonts w:ascii="Times New Roman" w:hAnsi="Times New Roman"/>
          <w:b/>
          <w:sz w:val="24"/>
          <w:szCs w:val="24"/>
        </w:rPr>
        <w:t>384</w:t>
      </w:r>
      <w:r w:rsidR="00E95A28">
        <w:rPr>
          <w:rFonts w:ascii="Times New Roman" w:hAnsi="Times New Roman"/>
          <w:b/>
          <w:sz w:val="24"/>
          <w:szCs w:val="24"/>
        </w:rPr>
        <w:t xml:space="preserve">, no Bairro </w:t>
      </w:r>
      <w:r w:rsidR="00C63F7C">
        <w:rPr>
          <w:rFonts w:ascii="Times New Roman" w:hAnsi="Times New Roman"/>
          <w:b/>
          <w:sz w:val="24"/>
          <w:szCs w:val="24"/>
        </w:rPr>
        <w:t>São Dimas</w:t>
      </w:r>
      <w:r w:rsidR="00E95A28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84000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484000" w:rsidRPr="00484000">
        <w:rPr>
          <w:rFonts w:ascii="Times New Roman" w:hAnsi="Times New Roman"/>
          <w:sz w:val="24"/>
          <w:szCs w:val="24"/>
        </w:rPr>
        <w:t>,</w:t>
      </w:r>
      <w:r w:rsidR="00C63F7C" w:rsidRPr="00C63F7C">
        <w:rPr>
          <w:rFonts w:ascii="Times New Roman" w:hAnsi="Times New Roman"/>
          <w:b/>
          <w:sz w:val="24"/>
          <w:szCs w:val="24"/>
        </w:rPr>
        <w:t xml:space="preserve"> </w:t>
      </w:r>
      <w:r w:rsidR="00C63F7C" w:rsidRPr="00C63F7C">
        <w:rPr>
          <w:rFonts w:ascii="Times New Roman" w:hAnsi="Times New Roman"/>
          <w:sz w:val="24"/>
          <w:szCs w:val="24"/>
        </w:rPr>
        <w:t>na Rua José Esteves, número 384, no Bairro São Dimas</w:t>
      </w:r>
      <w:r w:rsidR="00484000" w:rsidRPr="00C63F7C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3F7C" w:rsidRDefault="00C63F7C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ROBINHO                                                                             ADILSON DE JESUS        </w:t>
      </w: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VEREADOR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proofErr w:type="gramEnd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GILBERTO VIEIRA</w:t>
      </w:r>
    </w:p>
    <w:p w:rsidR="00C63F7C" w:rsidRDefault="00C63F7C" w:rsidP="00C63F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</w:t>
      </w: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0538D" w:rsidRPr="00E9711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C63F7C"/>
    <w:rsid w:val="00D00CD4"/>
    <w:rsid w:val="00D03F1A"/>
    <w:rsid w:val="00D2331C"/>
    <w:rsid w:val="00D351E9"/>
    <w:rsid w:val="00D453D5"/>
    <w:rsid w:val="00D765F3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2017-05-23T17:45:00Z</cp:lastPrinted>
  <dcterms:created xsi:type="dcterms:W3CDTF">2017-05-23T18:21:00Z</dcterms:created>
  <dcterms:modified xsi:type="dcterms:W3CDTF">2017-05-23T18:21:00Z</dcterms:modified>
</cp:coreProperties>
</file>