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484000">
        <w:rPr>
          <w:rFonts w:ascii="Times New Roman" w:hAnsi="Times New Roman"/>
          <w:b/>
          <w:sz w:val="28"/>
          <w:szCs w:val="28"/>
        </w:rPr>
        <w:t>200</w:t>
      </w:r>
      <w:bookmarkStart w:id="0" w:name="_GoBack"/>
      <w:bookmarkEnd w:id="0"/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 viabilidade de implanta</w:t>
      </w:r>
      <w:r w:rsidR="006E2A12">
        <w:rPr>
          <w:rFonts w:ascii="Times New Roman" w:hAnsi="Times New Roman"/>
          <w:b/>
          <w:sz w:val="24"/>
          <w:szCs w:val="24"/>
        </w:rPr>
        <w:t xml:space="preserve">ção de um redutor de velocidade </w:t>
      </w:r>
      <w:r w:rsidR="00980D99">
        <w:rPr>
          <w:rFonts w:ascii="Times New Roman" w:hAnsi="Times New Roman"/>
          <w:b/>
          <w:sz w:val="24"/>
          <w:szCs w:val="24"/>
        </w:rPr>
        <w:t>(</w:t>
      </w:r>
      <w:r w:rsidR="006E2A12">
        <w:rPr>
          <w:rFonts w:ascii="Times New Roman" w:hAnsi="Times New Roman"/>
          <w:b/>
          <w:sz w:val="24"/>
          <w:szCs w:val="24"/>
        </w:rPr>
        <w:t xml:space="preserve">tipo </w:t>
      </w:r>
      <w:r w:rsidR="00581B80">
        <w:rPr>
          <w:rFonts w:ascii="Times New Roman" w:hAnsi="Times New Roman"/>
          <w:b/>
          <w:sz w:val="24"/>
          <w:szCs w:val="24"/>
        </w:rPr>
        <w:t>lombada</w:t>
      </w:r>
      <w:r w:rsidR="00980D99">
        <w:rPr>
          <w:rFonts w:ascii="Times New Roman" w:hAnsi="Times New Roman"/>
          <w:b/>
          <w:sz w:val="24"/>
          <w:szCs w:val="24"/>
        </w:rPr>
        <w:t>)</w:t>
      </w:r>
      <w:r w:rsidR="00794EDA">
        <w:rPr>
          <w:rFonts w:ascii="Times New Roman" w:hAnsi="Times New Roman"/>
          <w:b/>
          <w:sz w:val="24"/>
          <w:szCs w:val="24"/>
        </w:rPr>
        <w:t xml:space="preserve"> </w:t>
      </w:r>
      <w:r w:rsidR="00E95A28">
        <w:rPr>
          <w:rFonts w:ascii="Times New Roman" w:hAnsi="Times New Roman"/>
          <w:b/>
          <w:sz w:val="24"/>
          <w:szCs w:val="24"/>
        </w:rPr>
        <w:t xml:space="preserve">na Rua </w:t>
      </w:r>
      <w:proofErr w:type="spellStart"/>
      <w:r w:rsidR="00484000">
        <w:rPr>
          <w:rFonts w:ascii="Times New Roman" w:hAnsi="Times New Roman"/>
          <w:b/>
          <w:sz w:val="24"/>
          <w:szCs w:val="24"/>
        </w:rPr>
        <w:t>Angelo</w:t>
      </w:r>
      <w:proofErr w:type="spellEnd"/>
      <w:r w:rsidR="0048400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84000">
        <w:rPr>
          <w:rFonts w:ascii="Times New Roman" w:hAnsi="Times New Roman"/>
          <w:b/>
          <w:sz w:val="24"/>
          <w:szCs w:val="24"/>
        </w:rPr>
        <w:t>Rotta</w:t>
      </w:r>
      <w:proofErr w:type="spellEnd"/>
      <w:r w:rsidR="00484000">
        <w:rPr>
          <w:rFonts w:ascii="Times New Roman" w:hAnsi="Times New Roman"/>
          <w:b/>
          <w:sz w:val="24"/>
          <w:szCs w:val="24"/>
        </w:rPr>
        <w:t xml:space="preserve"> </w:t>
      </w:r>
      <w:r w:rsidR="00E95A28">
        <w:rPr>
          <w:rFonts w:ascii="Times New Roman" w:hAnsi="Times New Roman"/>
          <w:b/>
          <w:sz w:val="24"/>
          <w:szCs w:val="24"/>
        </w:rPr>
        <w:t xml:space="preserve">número </w:t>
      </w:r>
      <w:r w:rsidR="00484000">
        <w:rPr>
          <w:rFonts w:ascii="Times New Roman" w:hAnsi="Times New Roman"/>
          <w:b/>
          <w:sz w:val="24"/>
          <w:szCs w:val="24"/>
        </w:rPr>
        <w:t>135</w:t>
      </w:r>
      <w:r w:rsidR="00E95A28">
        <w:rPr>
          <w:rFonts w:ascii="Times New Roman" w:hAnsi="Times New Roman"/>
          <w:b/>
          <w:sz w:val="24"/>
          <w:szCs w:val="24"/>
        </w:rPr>
        <w:t xml:space="preserve">, no Bairro </w:t>
      </w:r>
      <w:r w:rsidR="00484000">
        <w:rPr>
          <w:rFonts w:ascii="Times New Roman" w:hAnsi="Times New Roman"/>
          <w:b/>
          <w:sz w:val="24"/>
          <w:szCs w:val="24"/>
        </w:rPr>
        <w:t>Recanto das Águas</w:t>
      </w:r>
      <w:r w:rsidR="00E95A28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484000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para implantação de um redutor de velocidade (tipo lombada)</w:t>
      </w:r>
      <w:r w:rsidR="00484000" w:rsidRPr="00484000">
        <w:rPr>
          <w:rFonts w:ascii="Times New Roman" w:hAnsi="Times New Roman"/>
          <w:b/>
          <w:sz w:val="24"/>
          <w:szCs w:val="24"/>
        </w:rPr>
        <w:t xml:space="preserve"> </w:t>
      </w:r>
      <w:r w:rsidR="00484000" w:rsidRPr="00484000">
        <w:rPr>
          <w:rFonts w:ascii="Times New Roman" w:hAnsi="Times New Roman"/>
          <w:sz w:val="24"/>
          <w:szCs w:val="24"/>
        </w:rPr>
        <w:t xml:space="preserve">na Rua </w:t>
      </w:r>
      <w:proofErr w:type="spellStart"/>
      <w:r w:rsidR="00484000" w:rsidRPr="00484000">
        <w:rPr>
          <w:rFonts w:ascii="Times New Roman" w:hAnsi="Times New Roman"/>
          <w:sz w:val="24"/>
          <w:szCs w:val="24"/>
        </w:rPr>
        <w:t>Angelo</w:t>
      </w:r>
      <w:proofErr w:type="spellEnd"/>
      <w:r w:rsidR="00484000" w:rsidRPr="004840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000" w:rsidRPr="00484000">
        <w:rPr>
          <w:rFonts w:ascii="Times New Roman" w:hAnsi="Times New Roman"/>
          <w:sz w:val="24"/>
          <w:szCs w:val="24"/>
        </w:rPr>
        <w:t>Rotta</w:t>
      </w:r>
      <w:proofErr w:type="spellEnd"/>
      <w:r w:rsidR="00484000" w:rsidRPr="00484000">
        <w:rPr>
          <w:rFonts w:ascii="Times New Roman" w:hAnsi="Times New Roman"/>
          <w:sz w:val="24"/>
          <w:szCs w:val="24"/>
        </w:rPr>
        <w:t xml:space="preserve"> número 135, no Bairro Recanto das Águas</w:t>
      </w:r>
      <w:r w:rsidR="00484000" w:rsidRPr="00484000">
        <w:rPr>
          <w:rFonts w:ascii="Times New Roman" w:hAnsi="Times New Roman"/>
          <w:sz w:val="24"/>
          <w:szCs w:val="24"/>
        </w:rPr>
        <w:t>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80D99" w:rsidRDefault="00980D99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devido ao abuso de velocidade dos motoristas que trafegam com seus </w:t>
      </w:r>
      <w:r w:rsidR="006E2A12">
        <w:rPr>
          <w:rFonts w:ascii="Times New Roman" w:hAnsi="Times New Roman"/>
          <w:sz w:val="24"/>
          <w:szCs w:val="24"/>
        </w:rPr>
        <w:t>veículos, podendo diminuir números de acidentes no local.</w:t>
      </w:r>
    </w:p>
    <w:p w:rsidR="00DD00F3" w:rsidRP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840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84000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484000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484000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Gilberto Vieira de Macêdo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B2314C">
        <w:rPr>
          <w:rFonts w:ascii="Times New Roman" w:hAnsi="Times New Roman"/>
          <w:b/>
          <w:sz w:val="24"/>
          <w:szCs w:val="24"/>
        </w:rPr>
        <w:t>a</w:t>
      </w:r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4000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F54F0"/>
    <w:rsid w:val="00907EFC"/>
    <w:rsid w:val="0092753F"/>
    <w:rsid w:val="00980D99"/>
    <w:rsid w:val="009A7056"/>
    <w:rsid w:val="009E3CFD"/>
    <w:rsid w:val="00A13BBC"/>
    <w:rsid w:val="00AC2EBF"/>
    <w:rsid w:val="00B2314C"/>
    <w:rsid w:val="00BB45D6"/>
    <w:rsid w:val="00BF39B0"/>
    <w:rsid w:val="00C201E8"/>
    <w:rsid w:val="00D00CD4"/>
    <w:rsid w:val="00D03F1A"/>
    <w:rsid w:val="00D2331C"/>
    <w:rsid w:val="00D351E9"/>
    <w:rsid w:val="00D453D5"/>
    <w:rsid w:val="00DD00F3"/>
    <w:rsid w:val="00E40D92"/>
    <w:rsid w:val="00E95A28"/>
    <w:rsid w:val="00E9711D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2017-03-03T19:46:00Z</cp:lastPrinted>
  <dcterms:created xsi:type="dcterms:W3CDTF">2017-05-23T17:45:00Z</dcterms:created>
  <dcterms:modified xsi:type="dcterms:W3CDTF">2017-05-23T17:45:00Z</dcterms:modified>
</cp:coreProperties>
</file>