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C4" w:rsidRDefault="00B642C4" w:rsidP="00B642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A15573">
        <w:rPr>
          <w:rFonts w:ascii="Times New Roman" w:hAnsi="Times New Roman"/>
          <w:b/>
          <w:sz w:val="28"/>
          <w:szCs w:val="28"/>
        </w:rPr>
        <w:t>169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/2017</w:t>
      </w:r>
    </w:p>
    <w:p w:rsidR="00B642C4" w:rsidRDefault="00B642C4" w:rsidP="00B642C4">
      <w:pPr>
        <w:rPr>
          <w:rFonts w:ascii="Times New Roman" w:hAnsi="Times New Roman"/>
          <w:sz w:val="24"/>
          <w:szCs w:val="24"/>
        </w:rPr>
      </w:pPr>
    </w:p>
    <w:p w:rsidR="00B642C4" w:rsidRDefault="00B642C4" w:rsidP="00B642C4">
      <w:pPr>
        <w:rPr>
          <w:rFonts w:ascii="Times New Roman" w:hAnsi="Times New Roman"/>
          <w:sz w:val="24"/>
          <w:szCs w:val="24"/>
        </w:rPr>
      </w:pPr>
    </w:p>
    <w:p w:rsidR="00B642C4" w:rsidRDefault="00B642C4" w:rsidP="00B64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competente, estude a possibilidade de mudança em sentido único, num pequeno trecho, da Rua Padre Cruz, onde se encontra o colégio Objetivo, altura do numero 483 </w:t>
      </w:r>
      <w:proofErr w:type="gramStart"/>
      <w:r>
        <w:rPr>
          <w:rFonts w:ascii="Times New Roman" w:hAnsi="Times New Roman"/>
          <w:b/>
          <w:sz w:val="24"/>
          <w:szCs w:val="24"/>
        </w:rPr>
        <w:t>ao 551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B642C4" w:rsidRDefault="00B642C4" w:rsidP="00B642C4">
      <w:pPr>
        <w:rPr>
          <w:rFonts w:ascii="Times New Roman" w:hAnsi="Times New Roman"/>
          <w:sz w:val="24"/>
          <w:szCs w:val="24"/>
        </w:rPr>
      </w:pPr>
    </w:p>
    <w:p w:rsidR="00B642C4" w:rsidRDefault="00B642C4" w:rsidP="00B642C4">
      <w:pPr>
        <w:rPr>
          <w:rFonts w:ascii="Times New Roman" w:hAnsi="Times New Roman"/>
          <w:sz w:val="24"/>
          <w:szCs w:val="24"/>
        </w:rPr>
      </w:pPr>
    </w:p>
    <w:p w:rsidR="00B642C4" w:rsidRDefault="00B642C4" w:rsidP="00B642C4">
      <w:pPr>
        <w:rPr>
          <w:rFonts w:ascii="Times New Roman" w:hAnsi="Times New Roman"/>
          <w:sz w:val="24"/>
          <w:szCs w:val="24"/>
        </w:rPr>
      </w:pPr>
    </w:p>
    <w:p w:rsidR="00B642C4" w:rsidRDefault="00B642C4" w:rsidP="00B642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B642C4" w:rsidRDefault="00B642C4" w:rsidP="00B642C4">
      <w:pPr>
        <w:rPr>
          <w:rFonts w:ascii="Times New Roman" w:hAnsi="Times New Roman"/>
          <w:sz w:val="24"/>
          <w:szCs w:val="24"/>
        </w:rPr>
      </w:pPr>
    </w:p>
    <w:p w:rsidR="00B642C4" w:rsidRDefault="00B642C4" w:rsidP="00B642C4">
      <w:pPr>
        <w:rPr>
          <w:rFonts w:ascii="Times New Roman" w:hAnsi="Times New Roman"/>
          <w:sz w:val="24"/>
          <w:szCs w:val="24"/>
        </w:rPr>
      </w:pPr>
    </w:p>
    <w:p w:rsidR="00B642C4" w:rsidRDefault="00B642C4" w:rsidP="00B642C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de mudança em sentido único, num pequeno trecho, da Rua Padre Cruz, onde se encontra o colégio Objetivo, altura do numero 483 </w:t>
      </w:r>
      <w:proofErr w:type="gramStart"/>
      <w:r>
        <w:rPr>
          <w:rFonts w:ascii="Times New Roman" w:hAnsi="Times New Roman"/>
          <w:sz w:val="24"/>
          <w:szCs w:val="24"/>
        </w:rPr>
        <w:t>ao 551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A15573" w:rsidRDefault="00A15573" w:rsidP="00B642C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642C4" w:rsidRDefault="00B642C4" w:rsidP="00B642C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mudança no sentido único neste trecho da rua é:</w:t>
      </w:r>
    </w:p>
    <w:p w:rsidR="00A15573" w:rsidRDefault="00A15573" w:rsidP="00B642C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642C4" w:rsidRDefault="00B642C4" w:rsidP="00B642C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Durante o horário de funcionamento da escola, ficam muito </w:t>
      </w:r>
      <w:proofErr w:type="gramStart"/>
      <w:r>
        <w:rPr>
          <w:rFonts w:ascii="Times New Roman" w:hAnsi="Times New Roman"/>
          <w:sz w:val="24"/>
          <w:szCs w:val="24"/>
        </w:rPr>
        <w:t>tumultuado, colocando em risco a vida das crianças e adolescentes que ali estudam</w:t>
      </w:r>
      <w:proofErr w:type="gramEnd"/>
      <w:r>
        <w:rPr>
          <w:rFonts w:ascii="Times New Roman" w:hAnsi="Times New Roman"/>
          <w:sz w:val="24"/>
          <w:szCs w:val="24"/>
        </w:rPr>
        <w:t>, alguns motoristas acabam cortando os carros quando param para pegar os seus filhos na escola, e muito das crianças e adolescentes atravessam a rua para entrarem nos carros.</w:t>
      </w:r>
    </w:p>
    <w:p w:rsidR="00A15573" w:rsidRDefault="00A15573" w:rsidP="00B642C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642C4" w:rsidRDefault="00B642C4" w:rsidP="00B642C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Certamente a mudança do pequeno trecho da rua em sentido único na altura do numero 483 </w:t>
      </w:r>
      <w:proofErr w:type="gramStart"/>
      <w:r>
        <w:rPr>
          <w:rFonts w:ascii="Times New Roman" w:hAnsi="Times New Roman"/>
          <w:sz w:val="24"/>
          <w:szCs w:val="24"/>
        </w:rPr>
        <w:t>ao 551</w:t>
      </w:r>
      <w:proofErr w:type="gramEnd"/>
      <w:r>
        <w:rPr>
          <w:rFonts w:ascii="Times New Roman" w:hAnsi="Times New Roman"/>
          <w:sz w:val="24"/>
          <w:szCs w:val="24"/>
        </w:rPr>
        <w:t>, evitaria muita coisa e a principal delas o risco de um acidente.</w:t>
      </w:r>
    </w:p>
    <w:p w:rsidR="00B642C4" w:rsidRDefault="00B642C4" w:rsidP="00B642C4">
      <w:pPr>
        <w:rPr>
          <w:rFonts w:ascii="Times New Roman" w:hAnsi="Times New Roman"/>
          <w:sz w:val="24"/>
          <w:szCs w:val="24"/>
        </w:rPr>
      </w:pPr>
    </w:p>
    <w:p w:rsidR="00B642C4" w:rsidRDefault="00B642C4" w:rsidP="00B642C4">
      <w:pPr>
        <w:rPr>
          <w:rFonts w:ascii="Times New Roman" w:hAnsi="Times New Roman"/>
          <w:sz w:val="24"/>
          <w:szCs w:val="24"/>
        </w:rPr>
      </w:pPr>
    </w:p>
    <w:p w:rsidR="00B642C4" w:rsidRDefault="00B642C4" w:rsidP="00B642C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A1557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1557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de </w:t>
      </w:r>
      <w:r w:rsidR="00A15573">
        <w:rPr>
          <w:rFonts w:ascii="Times New Roman" w:hAnsi="Times New Roman"/>
          <w:sz w:val="24"/>
          <w:szCs w:val="24"/>
        </w:rPr>
        <w:t>abril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B642C4" w:rsidRDefault="00B642C4" w:rsidP="00B642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642C4" w:rsidRDefault="00B642C4" w:rsidP="00B642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642C4" w:rsidRDefault="00B642C4" w:rsidP="00B642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642C4" w:rsidRDefault="00B642C4" w:rsidP="00B642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642C4" w:rsidRDefault="00B642C4" w:rsidP="00B642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ROBINHO                            JOYCE NOTTINGHAM BENEVIDES SILOTO</w:t>
      </w:r>
    </w:p>
    <w:p w:rsidR="00B642C4" w:rsidRDefault="00B642C4" w:rsidP="00B642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VEREADOR                                                    VEREADORA</w:t>
      </w:r>
    </w:p>
    <w:p w:rsidR="00B642C4" w:rsidRDefault="00B642C4" w:rsidP="00B642C4">
      <w:pPr>
        <w:rPr>
          <w:rFonts w:ascii="Times New Roman" w:hAnsi="Times New Roman"/>
          <w:b/>
          <w:sz w:val="24"/>
          <w:szCs w:val="24"/>
        </w:rPr>
      </w:pPr>
    </w:p>
    <w:p w:rsidR="00B642C4" w:rsidRDefault="00B642C4" w:rsidP="00B642C4">
      <w:pPr>
        <w:rPr>
          <w:rFonts w:ascii="Times New Roman" w:hAnsi="Times New Roman"/>
          <w:b/>
          <w:sz w:val="24"/>
          <w:szCs w:val="24"/>
        </w:rPr>
      </w:pPr>
    </w:p>
    <w:p w:rsidR="00B642C4" w:rsidRDefault="00B642C4" w:rsidP="00B642C4">
      <w:pPr>
        <w:rPr>
          <w:rFonts w:ascii="Times New Roman" w:hAnsi="Times New Roman"/>
          <w:b/>
          <w:sz w:val="24"/>
          <w:szCs w:val="24"/>
        </w:rPr>
      </w:pPr>
    </w:p>
    <w:p w:rsidR="00B642C4" w:rsidRDefault="00B642C4" w:rsidP="00B642C4">
      <w:pPr>
        <w:rPr>
          <w:rFonts w:ascii="Times New Roman" w:hAnsi="Times New Roman"/>
          <w:b/>
          <w:sz w:val="24"/>
          <w:szCs w:val="24"/>
        </w:rPr>
      </w:pPr>
    </w:p>
    <w:p w:rsidR="00B642C4" w:rsidRDefault="00B642C4" w:rsidP="00B642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ADILSON DE JESUS</w:t>
      </w:r>
    </w:p>
    <w:p w:rsidR="006E4E63" w:rsidRDefault="00B642C4">
      <w:r>
        <w:rPr>
          <w:rFonts w:ascii="Times New Roman" w:hAnsi="Times New Roman"/>
          <w:b/>
          <w:sz w:val="24"/>
          <w:szCs w:val="24"/>
        </w:rPr>
        <w:t xml:space="preserve">                                             VEREADOR</w:t>
      </w:r>
    </w:p>
    <w:sectPr w:rsidR="006E4E63" w:rsidSect="00A15573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C4"/>
    <w:rsid w:val="006E4E63"/>
    <w:rsid w:val="00A15573"/>
    <w:rsid w:val="00B6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2017-04-20T18:29:00Z</dcterms:created>
  <dcterms:modified xsi:type="dcterms:W3CDTF">2017-04-20T18:29:00Z</dcterms:modified>
</cp:coreProperties>
</file>