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8D" w:rsidRDefault="0070538D">
      <w:pPr>
        <w:rPr>
          <w:rFonts w:ascii="Times New Roman" w:hAnsi="Times New Roman"/>
          <w:b/>
          <w:sz w:val="28"/>
          <w:szCs w:val="28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  <w:r w:rsidRPr="0070538D">
        <w:rPr>
          <w:rFonts w:ascii="Times New Roman" w:hAnsi="Times New Roman"/>
          <w:b/>
          <w:sz w:val="28"/>
          <w:szCs w:val="28"/>
        </w:rPr>
        <w:t>INDICAÇÃO Nº</w:t>
      </w:r>
      <w:r w:rsidR="0051251B">
        <w:rPr>
          <w:rFonts w:ascii="Times New Roman" w:hAnsi="Times New Roman"/>
          <w:b/>
          <w:sz w:val="28"/>
          <w:szCs w:val="28"/>
        </w:rPr>
        <w:t xml:space="preserve"> </w:t>
      </w:r>
      <w:r w:rsidR="00E95A28">
        <w:rPr>
          <w:rFonts w:ascii="Times New Roman" w:hAnsi="Times New Roman"/>
          <w:b/>
          <w:sz w:val="28"/>
          <w:szCs w:val="28"/>
        </w:rPr>
        <w:t>014</w:t>
      </w:r>
      <w:r w:rsidR="008D6754">
        <w:rPr>
          <w:rFonts w:ascii="Times New Roman" w:hAnsi="Times New Roman"/>
          <w:b/>
          <w:sz w:val="28"/>
          <w:szCs w:val="28"/>
        </w:rPr>
        <w:t>2</w:t>
      </w:r>
      <w:r w:rsidR="00035572">
        <w:rPr>
          <w:rFonts w:ascii="Times New Roman" w:hAnsi="Times New Roman"/>
          <w:b/>
          <w:sz w:val="28"/>
          <w:szCs w:val="28"/>
        </w:rPr>
        <w:t>/201</w:t>
      </w:r>
      <w:r w:rsidR="002B1EE7">
        <w:rPr>
          <w:rFonts w:ascii="Times New Roman" w:hAnsi="Times New Roman"/>
          <w:b/>
          <w:sz w:val="28"/>
          <w:szCs w:val="28"/>
        </w:rPr>
        <w:t>7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E95A28" w:rsidRDefault="00E95A28">
      <w:pPr>
        <w:rPr>
          <w:rFonts w:ascii="Times New Roman" w:hAnsi="Times New Roman"/>
          <w:sz w:val="24"/>
          <w:szCs w:val="24"/>
        </w:rPr>
      </w:pPr>
    </w:p>
    <w:p w:rsidR="00DD00F3" w:rsidRPr="0070538D" w:rsidRDefault="00DD00F3">
      <w:pPr>
        <w:rPr>
          <w:rFonts w:ascii="Times New Roman" w:hAnsi="Times New Roman"/>
          <w:sz w:val="24"/>
          <w:szCs w:val="24"/>
        </w:rPr>
      </w:pPr>
    </w:p>
    <w:p w:rsidR="0070538D" w:rsidRPr="00DD00F3" w:rsidRDefault="0070538D" w:rsidP="00A13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 w:rsidRPr="0070538D">
        <w:rPr>
          <w:rFonts w:ascii="Times New Roman" w:hAnsi="Times New Roman"/>
          <w:b/>
          <w:sz w:val="24"/>
          <w:szCs w:val="24"/>
          <w:u w:val="single"/>
        </w:rPr>
        <w:t>Ementa</w:t>
      </w:r>
      <w:r w:rsidRPr="0070538D">
        <w:rPr>
          <w:rFonts w:ascii="Times New Roman" w:hAnsi="Times New Roman"/>
          <w:b/>
          <w:sz w:val="24"/>
          <w:szCs w:val="24"/>
        </w:rPr>
        <w:t>:</w:t>
      </w:r>
      <w:r w:rsidR="008D6754" w:rsidRPr="008D6754">
        <w:rPr>
          <w:rFonts w:ascii="Times New Roman" w:hAnsi="Times New Roman"/>
          <w:b/>
          <w:sz w:val="24"/>
          <w:szCs w:val="24"/>
        </w:rPr>
        <w:t xml:space="preserve"> </w:t>
      </w:r>
      <w:r w:rsidR="008D6754">
        <w:rPr>
          <w:rFonts w:ascii="Times New Roman" w:hAnsi="Times New Roman"/>
          <w:b/>
          <w:sz w:val="24"/>
          <w:szCs w:val="24"/>
        </w:rPr>
        <w:t>Indico ao Chefe do Poder Executivo, a possibilidade de reformar o ponto de ônibus</w:t>
      </w:r>
      <w:r w:rsidR="00E95A28">
        <w:rPr>
          <w:rFonts w:ascii="Times New Roman" w:hAnsi="Times New Roman"/>
          <w:b/>
          <w:sz w:val="24"/>
          <w:szCs w:val="24"/>
        </w:rPr>
        <w:t xml:space="preserve">, no Bairro </w:t>
      </w:r>
      <w:proofErr w:type="spellStart"/>
      <w:r w:rsidR="00E95A28">
        <w:rPr>
          <w:rFonts w:ascii="Times New Roman" w:hAnsi="Times New Roman"/>
          <w:b/>
          <w:sz w:val="24"/>
          <w:szCs w:val="24"/>
        </w:rPr>
        <w:t>Dorothéia</w:t>
      </w:r>
      <w:proofErr w:type="spellEnd"/>
      <w:r w:rsidR="00E95A2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95A28">
        <w:rPr>
          <w:rFonts w:ascii="Times New Roman" w:hAnsi="Times New Roman"/>
          <w:b/>
          <w:sz w:val="24"/>
          <w:szCs w:val="24"/>
        </w:rPr>
        <w:t>Bena</w:t>
      </w:r>
      <w:proofErr w:type="spellEnd"/>
      <w:r w:rsidR="00E95A2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95A28">
        <w:rPr>
          <w:rFonts w:ascii="Times New Roman" w:hAnsi="Times New Roman"/>
          <w:b/>
          <w:sz w:val="24"/>
          <w:szCs w:val="24"/>
        </w:rPr>
        <w:t>Ghirotti</w:t>
      </w:r>
      <w:proofErr w:type="spellEnd"/>
      <w:r w:rsidR="00E95A28">
        <w:rPr>
          <w:rFonts w:ascii="Times New Roman" w:hAnsi="Times New Roman"/>
          <w:b/>
          <w:sz w:val="24"/>
          <w:szCs w:val="24"/>
        </w:rPr>
        <w:t>.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DD00F3" w:rsidRDefault="00DD00F3">
      <w:pPr>
        <w:rPr>
          <w:rFonts w:ascii="Times New Roman" w:hAnsi="Times New Roman"/>
          <w:sz w:val="24"/>
          <w:szCs w:val="24"/>
        </w:rPr>
      </w:pPr>
    </w:p>
    <w:p w:rsidR="0070538D" w:rsidRDefault="002F6E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70538D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70538D">
        <w:rPr>
          <w:rFonts w:ascii="Times New Roman" w:hAnsi="Times New Roman"/>
          <w:sz w:val="24"/>
          <w:szCs w:val="24"/>
        </w:rPr>
        <w:t>Presidente,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E95A28" w:rsidRDefault="00E95A28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6E2A12" w:rsidRDefault="0070538D" w:rsidP="0070538D">
      <w:pPr>
        <w:ind w:firstLine="1400"/>
        <w:jc w:val="both"/>
        <w:rPr>
          <w:rFonts w:ascii="Times New Roman" w:hAnsi="Times New Roman"/>
          <w:b/>
          <w:sz w:val="24"/>
          <w:szCs w:val="24"/>
        </w:rPr>
      </w:pPr>
      <w:r w:rsidRPr="006B54DA">
        <w:rPr>
          <w:rFonts w:ascii="Times New Roman" w:hAnsi="Times New Roman"/>
          <w:b/>
          <w:sz w:val="24"/>
          <w:szCs w:val="24"/>
        </w:rPr>
        <w:t>INDICO</w:t>
      </w:r>
      <w:r w:rsidRPr="006B54DA">
        <w:rPr>
          <w:rFonts w:ascii="Times New Roman" w:hAnsi="Times New Roman"/>
          <w:sz w:val="24"/>
          <w:szCs w:val="24"/>
        </w:rPr>
        <w:t>,</w:t>
      </w:r>
      <w:r w:rsidR="002F6E4A" w:rsidRPr="006B54DA">
        <w:rPr>
          <w:rFonts w:ascii="Times New Roman" w:hAnsi="Times New Roman"/>
          <w:sz w:val="24"/>
          <w:szCs w:val="24"/>
        </w:rPr>
        <w:t xml:space="preserve"> após cumprida as formalidades re</w:t>
      </w:r>
      <w:r w:rsidRPr="006B54DA">
        <w:rPr>
          <w:rFonts w:ascii="Times New Roman" w:hAnsi="Times New Roman"/>
          <w:sz w:val="24"/>
          <w:szCs w:val="24"/>
        </w:rPr>
        <w:t>gimenta</w:t>
      </w:r>
      <w:r w:rsidR="002F6E4A" w:rsidRPr="006B54DA">
        <w:rPr>
          <w:rFonts w:ascii="Times New Roman" w:hAnsi="Times New Roman"/>
          <w:sz w:val="24"/>
          <w:szCs w:val="24"/>
        </w:rPr>
        <w:t>is</w:t>
      </w:r>
      <w:r w:rsidRPr="006B54DA">
        <w:rPr>
          <w:rFonts w:ascii="Times New Roman" w:hAnsi="Times New Roman"/>
          <w:sz w:val="24"/>
          <w:szCs w:val="24"/>
        </w:rPr>
        <w:t>, ao Chefe do Poder Executivo</w:t>
      </w:r>
      <w:r w:rsidR="00980D99">
        <w:rPr>
          <w:rFonts w:ascii="Times New Roman" w:hAnsi="Times New Roman"/>
          <w:sz w:val="24"/>
          <w:szCs w:val="24"/>
        </w:rPr>
        <w:t xml:space="preserve"> do Município de São Pedro</w:t>
      </w:r>
      <w:r w:rsidRPr="006B54DA">
        <w:rPr>
          <w:rFonts w:ascii="Times New Roman" w:hAnsi="Times New Roman"/>
          <w:sz w:val="24"/>
          <w:szCs w:val="24"/>
        </w:rPr>
        <w:t>, para que</w:t>
      </w:r>
      <w:r w:rsidR="00980D99">
        <w:rPr>
          <w:rFonts w:ascii="Times New Roman" w:hAnsi="Times New Roman"/>
          <w:sz w:val="24"/>
          <w:szCs w:val="24"/>
        </w:rPr>
        <w:t xml:space="preserve"> o mesmo</w:t>
      </w:r>
      <w:r w:rsidRPr="006B54DA">
        <w:rPr>
          <w:rFonts w:ascii="Times New Roman" w:hAnsi="Times New Roman"/>
          <w:sz w:val="24"/>
          <w:szCs w:val="24"/>
        </w:rPr>
        <w:t xml:space="preserve"> através do setor competente, </w:t>
      </w:r>
      <w:r w:rsidR="00854862">
        <w:rPr>
          <w:rFonts w:ascii="Times New Roman" w:hAnsi="Times New Roman"/>
          <w:sz w:val="24"/>
          <w:szCs w:val="24"/>
        </w:rPr>
        <w:t>estude a possibilidade</w:t>
      </w:r>
      <w:r w:rsidR="00980D99">
        <w:rPr>
          <w:rFonts w:ascii="Times New Roman" w:hAnsi="Times New Roman"/>
          <w:sz w:val="24"/>
          <w:szCs w:val="24"/>
        </w:rPr>
        <w:t xml:space="preserve"> </w:t>
      </w:r>
      <w:r w:rsidR="008D6754" w:rsidRPr="008D6754">
        <w:rPr>
          <w:rFonts w:ascii="Times New Roman" w:hAnsi="Times New Roman"/>
          <w:sz w:val="24"/>
          <w:szCs w:val="24"/>
        </w:rPr>
        <w:t xml:space="preserve">de reformar </w:t>
      </w:r>
      <w:r w:rsidR="008D6754">
        <w:rPr>
          <w:rFonts w:ascii="Times New Roman" w:hAnsi="Times New Roman"/>
          <w:sz w:val="24"/>
          <w:szCs w:val="24"/>
        </w:rPr>
        <w:t xml:space="preserve">o </w:t>
      </w:r>
      <w:r w:rsidR="008D6754" w:rsidRPr="008D6754">
        <w:rPr>
          <w:rFonts w:ascii="Times New Roman" w:hAnsi="Times New Roman"/>
          <w:sz w:val="24"/>
          <w:szCs w:val="24"/>
        </w:rPr>
        <w:t xml:space="preserve">ponto de ônibus, no Bairro </w:t>
      </w:r>
      <w:proofErr w:type="spellStart"/>
      <w:r w:rsidR="008D6754" w:rsidRPr="008D6754">
        <w:rPr>
          <w:rFonts w:ascii="Times New Roman" w:hAnsi="Times New Roman"/>
          <w:sz w:val="24"/>
          <w:szCs w:val="24"/>
        </w:rPr>
        <w:t>Dorothéia</w:t>
      </w:r>
      <w:proofErr w:type="spellEnd"/>
      <w:r w:rsidR="008D6754" w:rsidRPr="008D67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6754" w:rsidRPr="008D6754">
        <w:rPr>
          <w:rFonts w:ascii="Times New Roman" w:hAnsi="Times New Roman"/>
          <w:sz w:val="24"/>
          <w:szCs w:val="24"/>
        </w:rPr>
        <w:t>Bena</w:t>
      </w:r>
      <w:proofErr w:type="spellEnd"/>
      <w:r w:rsidR="008D6754" w:rsidRPr="008D67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6754" w:rsidRPr="008D6754">
        <w:rPr>
          <w:rFonts w:ascii="Times New Roman" w:hAnsi="Times New Roman"/>
          <w:sz w:val="24"/>
          <w:szCs w:val="24"/>
        </w:rPr>
        <w:t>Ghirotti</w:t>
      </w:r>
      <w:proofErr w:type="spellEnd"/>
      <w:r w:rsidR="008D6754" w:rsidRPr="008D6754">
        <w:rPr>
          <w:rFonts w:ascii="Times New Roman" w:hAnsi="Times New Roman"/>
          <w:sz w:val="24"/>
          <w:szCs w:val="24"/>
        </w:rPr>
        <w:t>.</w:t>
      </w:r>
    </w:p>
    <w:p w:rsidR="00DD00F3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8D6754" w:rsidRPr="00DF770C" w:rsidRDefault="008D6754" w:rsidP="008D6754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Justifica esta indicação, pois o vereador tem recebido reclamações dos moradores do bairro, uma vez que o referido ponto se encontra em condições precárias.</w:t>
      </w:r>
    </w:p>
    <w:p w:rsidR="008D6754" w:rsidRPr="00DD00F3" w:rsidRDefault="008D6754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D00F3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D00F3" w:rsidRPr="006B54DA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70538D" w:rsidRDefault="0070538D" w:rsidP="0070538D">
      <w:pPr>
        <w:rPr>
          <w:rFonts w:ascii="Times New Roman" w:hAnsi="Times New Roman"/>
          <w:sz w:val="24"/>
          <w:szCs w:val="24"/>
        </w:rPr>
      </w:pPr>
    </w:p>
    <w:p w:rsidR="0070538D" w:rsidRPr="00E9711D" w:rsidRDefault="006E2A12" w:rsidP="0070538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São Pedro </w:t>
      </w:r>
      <w:r w:rsidR="00E95A28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</w:t>
      </w:r>
      <w:r w:rsidR="0070538D" w:rsidRPr="00E9711D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 xml:space="preserve"> Março </w:t>
      </w:r>
      <w:r w:rsidR="0070538D" w:rsidRPr="00E9711D">
        <w:rPr>
          <w:rFonts w:ascii="Times New Roman" w:hAnsi="Times New Roman"/>
          <w:sz w:val="24"/>
          <w:szCs w:val="24"/>
        </w:rPr>
        <w:t>de 20</w:t>
      </w:r>
      <w:r w:rsidR="00D351E9" w:rsidRPr="00E9711D">
        <w:rPr>
          <w:rFonts w:ascii="Times New Roman" w:hAnsi="Times New Roman"/>
          <w:sz w:val="24"/>
          <w:szCs w:val="24"/>
        </w:rPr>
        <w:t>1</w:t>
      </w:r>
      <w:r w:rsidR="002B1EE7">
        <w:rPr>
          <w:rFonts w:ascii="Times New Roman" w:hAnsi="Times New Roman"/>
          <w:sz w:val="24"/>
          <w:szCs w:val="24"/>
        </w:rPr>
        <w:t>7</w:t>
      </w:r>
      <w:r w:rsidR="0070538D" w:rsidRPr="00E9711D">
        <w:rPr>
          <w:rFonts w:ascii="Times New Roman" w:hAnsi="Times New Roman"/>
          <w:sz w:val="24"/>
          <w:szCs w:val="24"/>
        </w:rPr>
        <w:t>.</w:t>
      </w:r>
    </w:p>
    <w:p w:rsidR="0070538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2A12" w:rsidRPr="00E9711D" w:rsidRDefault="006E2A12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Pr="00E9711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Pr="00E9711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2A12" w:rsidRDefault="00E95A28" w:rsidP="006E2A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Ondina Daniel</w:t>
      </w:r>
    </w:p>
    <w:p w:rsidR="0070538D" w:rsidRPr="0070538D" w:rsidRDefault="0070538D" w:rsidP="006B54DA">
      <w:pPr>
        <w:jc w:val="center"/>
        <w:rPr>
          <w:rFonts w:ascii="Times New Roman" w:hAnsi="Times New Roman"/>
          <w:sz w:val="24"/>
          <w:szCs w:val="24"/>
        </w:rPr>
      </w:pPr>
      <w:r w:rsidRPr="00E9711D">
        <w:rPr>
          <w:rFonts w:ascii="Times New Roman" w:hAnsi="Times New Roman"/>
          <w:b/>
          <w:sz w:val="24"/>
          <w:szCs w:val="24"/>
        </w:rPr>
        <w:t>Vereador</w:t>
      </w:r>
      <w:r w:rsidR="006F562E">
        <w:rPr>
          <w:rFonts w:ascii="Times New Roman" w:hAnsi="Times New Roman"/>
          <w:b/>
          <w:sz w:val="24"/>
          <w:szCs w:val="24"/>
        </w:rPr>
        <w:t>a</w:t>
      </w:r>
      <w:bookmarkStart w:id="0" w:name="_GoBack"/>
      <w:bookmarkEnd w:id="0"/>
    </w:p>
    <w:sectPr w:rsidR="0070538D" w:rsidRPr="0070538D" w:rsidSect="00E95A28">
      <w:pgSz w:w="11906" w:h="16838"/>
      <w:pgMar w:top="2694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8D"/>
    <w:rsid w:val="00035572"/>
    <w:rsid w:val="000B5F6B"/>
    <w:rsid w:val="002B1EE7"/>
    <w:rsid w:val="002E3B11"/>
    <w:rsid w:val="002F23A5"/>
    <w:rsid w:val="002F6E4A"/>
    <w:rsid w:val="003211A0"/>
    <w:rsid w:val="00321AC0"/>
    <w:rsid w:val="00362668"/>
    <w:rsid w:val="004241D5"/>
    <w:rsid w:val="00486E32"/>
    <w:rsid w:val="0051251B"/>
    <w:rsid w:val="00581B80"/>
    <w:rsid w:val="006B2DA4"/>
    <w:rsid w:val="006B54DA"/>
    <w:rsid w:val="006E2A12"/>
    <w:rsid w:val="006E30C0"/>
    <w:rsid w:val="006F562E"/>
    <w:rsid w:val="0070512A"/>
    <w:rsid w:val="0070538D"/>
    <w:rsid w:val="00794EDA"/>
    <w:rsid w:val="00797E20"/>
    <w:rsid w:val="007D7A3F"/>
    <w:rsid w:val="007F79B7"/>
    <w:rsid w:val="0080772A"/>
    <w:rsid w:val="00854862"/>
    <w:rsid w:val="008D6754"/>
    <w:rsid w:val="008F54F0"/>
    <w:rsid w:val="00907EFC"/>
    <w:rsid w:val="0092753F"/>
    <w:rsid w:val="00980D99"/>
    <w:rsid w:val="009A7056"/>
    <w:rsid w:val="009E3CFD"/>
    <w:rsid w:val="00A13BBC"/>
    <w:rsid w:val="00AC2EBF"/>
    <w:rsid w:val="00BB45D6"/>
    <w:rsid w:val="00BF39B0"/>
    <w:rsid w:val="00C201E8"/>
    <w:rsid w:val="00D00CD4"/>
    <w:rsid w:val="00D03F1A"/>
    <w:rsid w:val="00D2331C"/>
    <w:rsid w:val="00D351E9"/>
    <w:rsid w:val="00D453D5"/>
    <w:rsid w:val="00DD00F3"/>
    <w:rsid w:val="00E40D92"/>
    <w:rsid w:val="00E95A28"/>
    <w:rsid w:val="00E9711D"/>
    <w:rsid w:val="00F14923"/>
    <w:rsid w:val="00F417A1"/>
    <w:rsid w:val="00F4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A3F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A3F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/2008</vt:lpstr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/2008</dc:title>
  <dc:creator>..</dc:creator>
  <cp:lastModifiedBy>Usuario</cp:lastModifiedBy>
  <cp:revision>3</cp:revision>
  <cp:lastPrinted>2017-03-31T13:21:00Z</cp:lastPrinted>
  <dcterms:created xsi:type="dcterms:W3CDTF">2017-03-31T13:27:00Z</dcterms:created>
  <dcterms:modified xsi:type="dcterms:W3CDTF">2017-03-31T13:57:00Z</dcterms:modified>
</cp:coreProperties>
</file>