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E95A28">
        <w:rPr>
          <w:rFonts w:ascii="Times New Roman" w:hAnsi="Times New Roman"/>
          <w:b/>
          <w:sz w:val="28"/>
          <w:szCs w:val="28"/>
        </w:rPr>
        <w:t>014</w:t>
      </w:r>
      <w:r w:rsidR="00DB4A6B">
        <w:rPr>
          <w:rFonts w:ascii="Times New Roman" w:hAnsi="Times New Roman"/>
          <w:b/>
          <w:sz w:val="28"/>
          <w:szCs w:val="28"/>
        </w:rPr>
        <w:t>3</w:t>
      </w:r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>:</w:t>
      </w:r>
      <w:r w:rsidR="008D6754" w:rsidRPr="008D6754">
        <w:rPr>
          <w:rFonts w:ascii="Times New Roman" w:hAnsi="Times New Roman"/>
          <w:b/>
          <w:sz w:val="24"/>
          <w:szCs w:val="24"/>
        </w:rPr>
        <w:t xml:space="preserve"> </w:t>
      </w:r>
      <w:r w:rsidR="004E671F">
        <w:rPr>
          <w:rFonts w:ascii="Times New Roman" w:hAnsi="Times New Roman"/>
          <w:b/>
          <w:sz w:val="24"/>
          <w:szCs w:val="24"/>
        </w:rPr>
        <w:t>Indica ao Chefe do Poder Executivo, providências junto à CPFL, para instalação de bico de luz no poste</w:t>
      </w:r>
      <w:r w:rsidR="00DB4A6B">
        <w:rPr>
          <w:rFonts w:ascii="Times New Roman" w:hAnsi="Times New Roman"/>
          <w:b/>
          <w:sz w:val="24"/>
          <w:szCs w:val="24"/>
        </w:rPr>
        <w:t xml:space="preserve"> da Rua José </w:t>
      </w:r>
      <w:proofErr w:type="spellStart"/>
      <w:r w:rsidR="00DB4A6B">
        <w:rPr>
          <w:rFonts w:ascii="Times New Roman" w:hAnsi="Times New Roman"/>
          <w:b/>
          <w:sz w:val="24"/>
          <w:szCs w:val="24"/>
        </w:rPr>
        <w:t>Scoton</w:t>
      </w:r>
      <w:proofErr w:type="spellEnd"/>
      <w:r w:rsidR="00DB4A6B">
        <w:rPr>
          <w:rFonts w:ascii="Times New Roman" w:hAnsi="Times New Roman"/>
          <w:b/>
          <w:sz w:val="24"/>
          <w:szCs w:val="24"/>
        </w:rPr>
        <w:t>, na altura do número 171, no bairro Nova São Pedro.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B4A6B" w:rsidRPr="00DB4A6B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após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 xml:space="preserve">, </w:t>
      </w:r>
      <w:r w:rsidR="00DB4A6B" w:rsidRPr="00DB4A6B">
        <w:rPr>
          <w:rFonts w:ascii="Times New Roman" w:hAnsi="Times New Roman"/>
          <w:sz w:val="24"/>
          <w:szCs w:val="24"/>
        </w:rPr>
        <w:t xml:space="preserve">providências junto à CPFL, para instalação de bico de luz no poste da Rua José </w:t>
      </w:r>
      <w:proofErr w:type="spellStart"/>
      <w:r w:rsidR="00DB4A6B" w:rsidRPr="00DB4A6B">
        <w:rPr>
          <w:rFonts w:ascii="Times New Roman" w:hAnsi="Times New Roman"/>
          <w:sz w:val="24"/>
          <w:szCs w:val="24"/>
        </w:rPr>
        <w:t>Scoton</w:t>
      </w:r>
      <w:proofErr w:type="spellEnd"/>
      <w:r w:rsidR="00DB4A6B" w:rsidRPr="00DB4A6B">
        <w:rPr>
          <w:rFonts w:ascii="Times New Roman" w:hAnsi="Times New Roman"/>
          <w:sz w:val="24"/>
          <w:szCs w:val="24"/>
        </w:rPr>
        <w:t>, na altura do número 171, no bairro Nova São Pedro.</w:t>
      </w:r>
    </w:p>
    <w:p w:rsidR="00DD00F3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sz w:val="24"/>
          <w:szCs w:val="24"/>
        </w:rPr>
        <w:t xml:space="preserve"> </w:t>
      </w:r>
    </w:p>
    <w:p w:rsidR="00DB4A6B" w:rsidRDefault="00DB4A6B" w:rsidP="00DB4A6B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 tal indicação, tendo em vista solicitação dos moradores da rua acima citada. Pois, a falta desse melhoramento vem gerando insegurança ao mesmo.</w:t>
      </w: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São Pedro </w:t>
      </w:r>
      <w:r w:rsidR="00E95A28"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Março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Default="00E95A28" w:rsidP="006E2A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Ondina Daniel</w:t>
      </w:r>
    </w:p>
    <w:p w:rsidR="0070538D" w:rsidRPr="0070538D" w:rsidRDefault="0070538D" w:rsidP="006B54DA">
      <w:pPr>
        <w:jc w:val="center"/>
        <w:rPr>
          <w:rFonts w:ascii="Times New Roman" w:hAnsi="Times New Roman"/>
          <w:sz w:val="24"/>
          <w:szCs w:val="24"/>
        </w:rPr>
      </w:pPr>
      <w:r w:rsidRPr="00E9711D">
        <w:rPr>
          <w:rFonts w:ascii="Times New Roman" w:hAnsi="Times New Roman"/>
          <w:b/>
          <w:sz w:val="24"/>
          <w:szCs w:val="24"/>
        </w:rPr>
        <w:t>Vereador</w:t>
      </w:r>
      <w:r w:rsidR="00815E6A">
        <w:rPr>
          <w:rFonts w:ascii="Times New Roman" w:hAnsi="Times New Roman"/>
          <w:b/>
          <w:sz w:val="24"/>
          <w:szCs w:val="24"/>
        </w:rPr>
        <w:t>a</w:t>
      </w:r>
      <w:bookmarkStart w:id="0" w:name="_GoBack"/>
      <w:bookmarkEnd w:id="0"/>
    </w:p>
    <w:sectPr w:rsidR="0070538D" w:rsidRPr="0070538D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2B1EE7"/>
    <w:rsid w:val="002E3B11"/>
    <w:rsid w:val="002F23A5"/>
    <w:rsid w:val="002F6E4A"/>
    <w:rsid w:val="003211A0"/>
    <w:rsid w:val="00321AC0"/>
    <w:rsid w:val="00362668"/>
    <w:rsid w:val="004241D5"/>
    <w:rsid w:val="00486E32"/>
    <w:rsid w:val="004E671F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15E6A"/>
    <w:rsid w:val="00854862"/>
    <w:rsid w:val="008D6754"/>
    <w:rsid w:val="008F54F0"/>
    <w:rsid w:val="00907EFC"/>
    <w:rsid w:val="0092753F"/>
    <w:rsid w:val="00980D99"/>
    <w:rsid w:val="009A7056"/>
    <w:rsid w:val="009E3CFD"/>
    <w:rsid w:val="00A13BBC"/>
    <w:rsid w:val="00AC2EBF"/>
    <w:rsid w:val="00BB45D6"/>
    <w:rsid w:val="00BF39B0"/>
    <w:rsid w:val="00C201E8"/>
    <w:rsid w:val="00D00CD4"/>
    <w:rsid w:val="00D03F1A"/>
    <w:rsid w:val="00D2331C"/>
    <w:rsid w:val="00D351E9"/>
    <w:rsid w:val="00D453D5"/>
    <w:rsid w:val="00DB4A6B"/>
    <w:rsid w:val="00DD00F3"/>
    <w:rsid w:val="00E40D92"/>
    <w:rsid w:val="00E95A28"/>
    <w:rsid w:val="00E9711D"/>
    <w:rsid w:val="00F14923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3</cp:revision>
  <cp:lastPrinted>2017-03-31T13:27:00Z</cp:lastPrinted>
  <dcterms:created xsi:type="dcterms:W3CDTF">2017-03-31T13:33:00Z</dcterms:created>
  <dcterms:modified xsi:type="dcterms:W3CDTF">2017-03-31T13:56:00Z</dcterms:modified>
</cp:coreProperties>
</file>