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CEA" w:rsidRDefault="00705CEA" w:rsidP="00705C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5F2500">
        <w:rPr>
          <w:rFonts w:ascii="Times New Roman" w:hAnsi="Times New Roman"/>
          <w:b/>
          <w:sz w:val="28"/>
          <w:szCs w:val="28"/>
        </w:rPr>
        <w:t>0133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705CEA" w:rsidRDefault="00705CEA" w:rsidP="00705CEA">
      <w:pPr>
        <w:rPr>
          <w:rFonts w:ascii="Times New Roman" w:hAnsi="Times New Roman"/>
          <w:sz w:val="24"/>
          <w:szCs w:val="24"/>
        </w:rPr>
      </w:pPr>
    </w:p>
    <w:p w:rsidR="005F2500" w:rsidRDefault="005F2500" w:rsidP="00705CEA">
      <w:pPr>
        <w:rPr>
          <w:rFonts w:ascii="Times New Roman" w:hAnsi="Times New Roman"/>
          <w:sz w:val="24"/>
          <w:szCs w:val="24"/>
        </w:rPr>
      </w:pPr>
    </w:p>
    <w:p w:rsidR="00705CEA" w:rsidRDefault="00705CEA" w:rsidP="00705CEA">
      <w:pPr>
        <w:rPr>
          <w:rFonts w:ascii="Times New Roman" w:hAnsi="Times New Roman"/>
          <w:sz w:val="24"/>
          <w:szCs w:val="24"/>
        </w:rPr>
      </w:pPr>
    </w:p>
    <w:p w:rsidR="00705CEA" w:rsidRDefault="00705CEA" w:rsidP="00705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que estude a possibilidade de se colocar um bebedouro na pista de skate, próximo ao Parque Maria Angélica.</w:t>
      </w:r>
    </w:p>
    <w:p w:rsidR="00705CEA" w:rsidRDefault="00705CEA" w:rsidP="00705CEA">
      <w:pPr>
        <w:rPr>
          <w:rFonts w:ascii="Times New Roman" w:hAnsi="Times New Roman"/>
          <w:sz w:val="24"/>
          <w:szCs w:val="24"/>
        </w:rPr>
      </w:pPr>
    </w:p>
    <w:p w:rsidR="00705CEA" w:rsidRDefault="00705CEA" w:rsidP="00705CEA">
      <w:pPr>
        <w:rPr>
          <w:rFonts w:ascii="Times New Roman" w:hAnsi="Times New Roman"/>
          <w:sz w:val="24"/>
          <w:szCs w:val="24"/>
        </w:rPr>
      </w:pPr>
    </w:p>
    <w:p w:rsidR="00705CEA" w:rsidRDefault="00705CEA" w:rsidP="00705CEA">
      <w:pPr>
        <w:rPr>
          <w:rFonts w:ascii="Times New Roman" w:hAnsi="Times New Roman"/>
          <w:sz w:val="24"/>
          <w:szCs w:val="24"/>
        </w:rPr>
      </w:pPr>
    </w:p>
    <w:p w:rsidR="00705CEA" w:rsidRDefault="00705CEA" w:rsidP="00705C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705CEA" w:rsidRDefault="00705CEA" w:rsidP="00705CEA">
      <w:pPr>
        <w:rPr>
          <w:rFonts w:ascii="Times New Roman" w:hAnsi="Times New Roman"/>
          <w:sz w:val="24"/>
          <w:szCs w:val="24"/>
        </w:rPr>
      </w:pPr>
    </w:p>
    <w:p w:rsidR="00705CEA" w:rsidRDefault="00705CEA" w:rsidP="00705CEA">
      <w:pPr>
        <w:rPr>
          <w:rFonts w:ascii="Times New Roman" w:hAnsi="Times New Roman"/>
          <w:sz w:val="24"/>
          <w:szCs w:val="24"/>
        </w:rPr>
      </w:pPr>
    </w:p>
    <w:p w:rsidR="00705CEA" w:rsidRDefault="00705CEA" w:rsidP="00705CEA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após</w:t>
      </w:r>
      <w:proofErr w:type="gramEnd"/>
      <w:r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através do setor competente, estude a possibilidade de se colocar um bebedouro na pista de skate, próximo ao Parque Maria Angélica.</w:t>
      </w:r>
    </w:p>
    <w:p w:rsidR="00705CEA" w:rsidRDefault="00705CEA" w:rsidP="00705CEA">
      <w:pPr>
        <w:jc w:val="both"/>
        <w:rPr>
          <w:rFonts w:ascii="Times New Roman" w:hAnsi="Times New Roman"/>
          <w:sz w:val="24"/>
          <w:szCs w:val="24"/>
        </w:rPr>
      </w:pPr>
    </w:p>
    <w:p w:rsidR="00705CEA" w:rsidRDefault="00705CEA" w:rsidP="00705CEA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05CEA" w:rsidRDefault="00705CEA" w:rsidP="00705CEA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Motivo este que venho pedir a instalação de um bebedouro é: </w:t>
      </w:r>
    </w:p>
    <w:p w:rsidR="00705CEA" w:rsidRDefault="00705CEA" w:rsidP="00705CEA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05CEA" w:rsidRDefault="00705CEA" w:rsidP="00705CEA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Vários usuários da pista de skate </w:t>
      </w:r>
      <w:proofErr w:type="gramStart"/>
      <w:r>
        <w:rPr>
          <w:rFonts w:ascii="Times New Roman" w:hAnsi="Times New Roman"/>
          <w:sz w:val="24"/>
          <w:szCs w:val="24"/>
        </w:rPr>
        <w:t>tem me procurado</w:t>
      </w:r>
      <w:proofErr w:type="gramEnd"/>
      <w:r>
        <w:rPr>
          <w:rFonts w:ascii="Times New Roman" w:hAnsi="Times New Roman"/>
          <w:sz w:val="24"/>
          <w:szCs w:val="24"/>
        </w:rPr>
        <w:t xml:space="preserve"> pedindo para que seja instalado um bebedouro, tendo em vista que hoje para eles terem que beber agua tem que ir até o parque, ou até o shopping.</w:t>
      </w:r>
    </w:p>
    <w:p w:rsidR="005F2500" w:rsidRDefault="005F2500" w:rsidP="00705CEA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05CEA" w:rsidRDefault="00705CEA" w:rsidP="00705CEA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Tendo em vista também que a pista tem sido utilizada frequentemente para campeonatos, e com certeza um bebedouro traria mais conforto para todos que utilizam a pista para pratica de esporte e lazer.</w:t>
      </w:r>
    </w:p>
    <w:p w:rsidR="005F2500" w:rsidRDefault="005F2500" w:rsidP="00705CEA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5F2500" w:rsidRDefault="005F2500" w:rsidP="00705CEA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05CEA" w:rsidRDefault="00705CEA" w:rsidP="00705CEA">
      <w:pPr>
        <w:rPr>
          <w:rFonts w:ascii="Times New Roman" w:hAnsi="Times New Roman"/>
          <w:sz w:val="24"/>
          <w:szCs w:val="24"/>
        </w:rPr>
      </w:pPr>
    </w:p>
    <w:p w:rsidR="00705CEA" w:rsidRDefault="00705CEA" w:rsidP="00705CE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5F250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29 de março de 2017.</w:t>
      </w:r>
    </w:p>
    <w:p w:rsidR="00705CEA" w:rsidRDefault="00705CEA" w:rsidP="00705CE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CEA" w:rsidRDefault="00705CEA" w:rsidP="00705CEA">
      <w:pPr>
        <w:jc w:val="center"/>
        <w:rPr>
          <w:rFonts w:ascii="Times New Roman" w:hAnsi="Times New Roman"/>
          <w:b/>
          <w:sz w:val="24"/>
          <w:szCs w:val="24"/>
        </w:rPr>
      </w:pPr>
    </w:p>
    <w:p w:rsidR="005F2500" w:rsidRDefault="005F2500" w:rsidP="00705CEA">
      <w:pPr>
        <w:jc w:val="center"/>
        <w:rPr>
          <w:rFonts w:ascii="Times New Roman" w:hAnsi="Times New Roman"/>
          <w:b/>
          <w:sz w:val="24"/>
          <w:szCs w:val="24"/>
        </w:rPr>
      </w:pPr>
    </w:p>
    <w:p w:rsidR="005F2500" w:rsidRDefault="005F2500" w:rsidP="00705CE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CEA" w:rsidRDefault="00705CEA" w:rsidP="00705CEA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ROBERSON PEDROSA DE OLIVEIRA</w:t>
      </w:r>
    </w:p>
    <w:p w:rsidR="00705CEA" w:rsidRDefault="00705CEA" w:rsidP="00705CE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705CEA" w:rsidRDefault="00705CEA" w:rsidP="00705CEA"/>
    <w:p w:rsidR="00705CEA" w:rsidRDefault="00705CEA" w:rsidP="00705CEA"/>
    <w:p w:rsidR="00705CEA" w:rsidRDefault="00705CEA" w:rsidP="00705CEA"/>
    <w:p w:rsidR="00194C21" w:rsidRDefault="00194C21"/>
    <w:sectPr w:rsidR="00194C21" w:rsidSect="005F2500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CEA"/>
    <w:rsid w:val="00194C21"/>
    <w:rsid w:val="005F2500"/>
    <w:rsid w:val="0070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CE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CE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Usuario</cp:lastModifiedBy>
  <cp:revision>2</cp:revision>
  <dcterms:created xsi:type="dcterms:W3CDTF">2017-03-29T17:51:00Z</dcterms:created>
  <dcterms:modified xsi:type="dcterms:W3CDTF">2017-03-29T17:51:00Z</dcterms:modified>
</cp:coreProperties>
</file>