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00" w:rsidRDefault="00490D00" w:rsidP="00490D00">
      <w:pPr>
        <w:pStyle w:val="NormalWeb"/>
        <w:rPr>
          <w:b/>
          <w:color w:val="000000"/>
          <w:sz w:val="28"/>
          <w:szCs w:val="28"/>
        </w:rPr>
      </w:pPr>
      <w:r w:rsidRPr="00490D00">
        <w:rPr>
          <w:b/>
          <w:color w:val="000000"/>
          <w:sz w:val="28"/>
          <w:szCs w:val="28"/>
        </w:rPr>
        <w:t>I</w:t>
      </w:r>
      <w:r w:rsidRPr="00490D00">
        <w:rPr>
          <w:b/>
          <w:color w:val="000000"/>
          <w:sz w:val="28"/>
          <w:szCs w:val="28"/>
        </w:rPr>
        <w:t>NDICAÇÃO N</w:t>
      </w:r>
      <w:r w:rsidRPr="00490D00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</w:t>
      </w:r>
      <w:r w:rsidR="00664011">
        <w:rPr>
          <w:b/>
          <w:color w:val="000000"/>
          <w:sz w:val="28"/>
          <w:szCs w:val="28"/>
        </w:rPr>
        <w:t>100</w:t>
      </w:r>
      <w:r>
        <w:rPr>
          <w:b/>
          <w:color w:val="000000"/>
          <w:sz w:val="28"/>
          <w:szCs w:val="28"/>
        </w:rPr>
        <w:t>/2017</w:t>
      </w:r>
    </w:p>
    <w:p w:rsidR="00490D00" w:rsidRPr="00490D00" w:rsidRDefault="00490D00" w:rsidP="00490D00">
      <w:pPr>
        <w:pStyle w:val="NormalWeb"/>
        <w:rPr>
          <w:b/>
          <w:color w:val="000000"/>
          <w:sz w:val="28"/>
          <w:szCs w:val="28"/>
        </w:rPr>
      </w:pPr>
    </w:p>
    <w:p w:rsidR="00664011" w:rsidRDefault="00664011" w:rsidP="00664011">
      <w:pPr>
        <w:pStyle w:val="NormalWeb"/>
        <w:ind w:left="3402"/>
        <w:jc w:val="both"/>
        <w:rPr>
          <w:b/>
          <w:color w:val="000000"/>
        </w:rPr>
      </w:pPr>
      <w:r w:rsidRPr="00664011">
        <w:rPr>
          <w:b/>
          <w:color w:val="000000"/>
        </w:rPr>
        <w:t>EMENTA: Indico ao Chefe do Poder Executivo, a regularização de entrega de fitas para medição de glicemia na UBS do Bairro Dorothea.</w:t>
      </w:r>
    </w:p>
    <w:p w:rsidR="00664011" w:rsidRPr="00664011" w:rsidRDefault="00664011" w:rsidP="00664011">
      <w:pPr>
        <w:pStyle w:val="NormalWeb"/>
        <w:ind w:left="3402"/>
        <w:jc w:val="both"/>
        <w:rPr>
          <w:b/>
          <w:color w:val="000000"/>
        </w:rPr>
      </w:pPr>
    </w:p>
    <w:p w:rsidR="00664011" w:rsidRDefault="00664011" w:rsidP="00664011">
      <w:pPr>
        <w:pStyle w:val="NormalWeb"/>
        <w:jc w:val="both"/>
        <w:rPr>
          <w:color w:val="000000"/>
        </w:rPr>
      </w:pPr>
      <w:r w:rsidRPr="00664011">
        <w:rPr>
          <w:color w:val="000000"/>
        </w:rPr>
        <w:t>Senhor Presidente,</w:t>
      </w:r>
    </w:p>
    <w:p w:rsidR="00664011" w:rsidRPr="00664011" w:rsidRDefault="00664011" w:rsidP="00664011">
      <w:pPr>
        <w:pStyle w:val="NormalWeb"/>
        <w:jc w:val="both"/>
        <w:rPr>
          <w:color w:val="000000"/>
        </w:rPr>
      </w:pPr>
    </w:p>
    <w:p w:rsidR="00664011" w:rsidRPr="00664011" w:rsidRDefault="00664011" w:rsidP="00664011">
      <w:pPr>
        <w:pStyle w:val="NormalWeb"/>
        <w:ind w:firstLine="1418"/>
        <w:jc w:val="both"/>
        <w:rPr>
          <w:color w:val="000000"/>
        </w:rPr>
      </w:pPr>
      <w:r w:rsidRPr="00664011">
        <w:rPr>
          <w:color w:val="000000"/>
        </w:rPr>
        <w:t xml:space="preserve">Indico, </w:t>
      </w:r>
      <w:proofErr w:type="gramStart"/>
      <w:r w:rsidRPr="00664011">
        <w:rPr>
          <w:color w:val="000000"/>
        </w:rPr>
        <w:t>após</w:t>
      </w:r>
      <w:proofErr w:type="gramEnd"/>
      <w:r w:rsidRPr="00664011">
        <w:rPr>
          <w:color w:val="000000"/>
        </w:rPr>
        <w:t xml:space="preserve"> cumprida as formalidades regimentais, ao Chefe do Poder Executivo, para que através do setor competente, regularize a entrega de fitas para medição de glicemia na UBS do Bairro Dorothea.</w:t>
      </w:r>
      <w:bookmarkStart w:id="0" w:name="_GoBack"/>
      <w:bookmarkEnd w:id="0"/>
    </w:p>
    <w:p w:rsidR="00664011" w:rsidRPr="00664011" w:rsidRDefault="00664011" w:rsidP="00664011">
      <w:pPr>
        <w:pStyle w:val="NormalWeb"/>
        <w:ind w:firstLine="1418"/>
        <w:jc w:val="both"/>
        <w:rPr>
          <w:color w:val="000000"/>
        </w:rPr>
      </w:pPr>
      <w:r w:rsidRPr="00664011">
        <w:rPr>
          <w:color w:val="000000"/>
        </w:rPr>
        <w:t xml:space="preserve">Apresento esta indicação, por ser reivindicação de munícipes que moram no referido bairro e relataram a falta de tal material para medição </w:t>
      </w:r>
      <w:proofErr w:type="gramStart"/>
      <w:r w:rsidRPr="00664011">
        <w:rPr>
          <w:color w:val="000000"/>
        </w:rPr>
        <w:t>regular, deixando assim, totalmente desorientados quanto ao uso do remédio para controle da diabetes</w:t>
      </w:r>
      <w:proofErr w:type="gramEnd"/>
      <w:r w:rsidRPr="00664011">
        <w:rPr>
          <w:color w:val="000000"/>
        </w:rPr>
        <w:t>.</w:t>
      </w:r>
    </w:p>
    <w:p w:rsidR="00AA6C0D" w:rsidRPr="00AA6C0D" w:rsidRDefault="00AA6C0D" w:rsidP="00AA6C0D">
      <w:pPr>
        <w:pStyle w:val="NormalWeb"/>
        <w:ind w:firstLine="1418"/>
        <w:jc w:val="both"/>
        <w:rPr>
          <w:color w:val="000000"/>
        </w:rPr>
      </w:pPr>
    </w:p>
    <w:p w:rsidR="00490D00" w:rsidRPr="00490D00" w:rsidRDefault="00490D00" w:rsidP="00490D00">
      <w:pPr>
        <w:pStyle w:val="NormalWeb"/>
        <w:ind w:firstLine="1418"/>
        <w:jc w:val="both"/>
        <w:rPr>
          <w:color w:val="000000"/>
        </w:rPr>
      </w:pPr>
    </w:p>
    <w:p w:rsidR="00490D00" w:rsidRDefault="00490D00" w:rsidP="00490D00">
      <w:pPr>
        <w:pStyle w:val="NormalWeb"/>
        <w:jc w:val="center"/>
        <w:rPr>
          <w:color w:val="000000"/>
        </w:rPr>
      </w:pPr>
      <w:r w:rsidRPr="00490D00">
        <w:rPr>
          <w:color w:val="000000"/>
        </w:rPr>
        <w:t>Sala das Sessões, 1</w:t>
      </w:r>
      <w:r w:rsidR="00AA6C0D">
        <w:rPr>
          <w:color w:val="000000"/>
        </w:rPr>
        <w:t>6</w:t>
      </w:r>
      <w:r w:rsidRPr="00490D00">
        <w:rPr>
          <w:color w:val="000000"/>
        </w:rPr>
        <w:t xml:space="preserve"> de março de 2017.</w:t>
      </w:r>
    </w:p>
    <w:p w:rsidR="00490D00" w:rsidRDefault="00490D00" w:rsidP="00490D00">
      <w:pPr>
        <w:pStyle w:val="NormalWeb"/>
        <w:jc w:val="center"/>
        <w:rPr>
          <w:color w:val="000000"/>
        </w:rPr>
      </w:pPr>
    </w:p>
    <w:p w:rsidR="00490D00" w:rsidRPr="00490D00" w:rsidRDefault="00490D00" w:rsidP="00490D00">
      <w:pPr>
        <w:pStyle w:val="NormalWeb"/>
        <w:jc w:val="center"/>
        <w:rPr>
          <w:color w:val="000000"/>
        </w:rPr>
      </w:pPr>
    </w:p>
    <w:p w:rsidR="00490D00" w:rsidRPr="00490D00" w:rsidRDefault="00490D00" w:rsidP="00490D0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D00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490D00" w:rsidRPr="00490D00" w:rsidRDefault="00490D00" w:rsidP="00490D0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D00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8107A2" w:rsidRDefault="008107A2"/>
    <w:sectPr w:rsidR="008107A2" w:rsidSect="00490D0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00"/>
    <w:rsid w:val="00490D00"/>
    <w:rsid w:val="00664011"/>
    <w:rsid w:val="008107A2"/>
    <w:rsid w:val="00AA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0D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0D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2017-03-16T12:15:00Z</cp:lastPrinted>
  <dcterms:created xsi:type="dcterms:W3CDTF">2017-03-16T12:17:00Z</dcterms:created>
  <dcterms:modified xsi:type="dcterms:W3CDTF">2017-03-16T12:17:00Z</dcterms:modified>
</cp:coreProperties>
</file>