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</w:t>
      </w:r>
      <w:r w:rsidR="00B671F8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B671F8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7E26DC" w:rsidRPr="007E26DC">
        <w:rPr>
          <w:b/>
          <w:bCs/>
          <w:bdr w:val="none" w:sz="0" w:space="0" w:color="auto" w:frame="1"/>
        </w:rPr>
        <w:t xml:space="preserve">providencias para </w:t>
      </w:r>
      <w:r w:rsidR="00D11911">
        <w:rPr>
          <w:b/>
          <w:bCs/>
          <w:bdr w:val="none" w:sz="0" w:space="0" w:color="auto" w:frame="1"/>
        </w:rPr>
        <w:t xml:space="preserve">que </w:t>
      </w:r>
      <w:r w:rsidR="00B671F8" w:rsidRPr="00B671F8">
        <w:rPr>
          <w:b/>
          <w:bCs/>
          <w:bdr w:val="none" w:sz="0" w:space="0" w:color="auto" w:frame="1"/>
        </w:rPr>
        <w:t>efetue</w:t>
      </w:r>
      <w:r w:rsidR="00B671F8">
        <w:rPr>
          <w:b/>
          <w:bCs/>
          <w:bdr w:val="none" w:sz="0" w:space="0" w:color="auto" w:frame="1"/>
        </w:rPr>
        <w:t xml:space="preserve"> a</w:t>
      </w:r>
      <w:r w:rsidR="00B671F8" w:rsidRPr="00B671F8">
        <w:rPr>
          <w:b/>
          <w:bCs/>
          <w:bdr w:val="none" w:sz="0" w:space="0" w:color="auto" w:frame="1"/>
        </w:rPr>
        <w:t xml:space="preserve"> limpeza no canteiro central na Avenida Batista </w:t>
      </w:r>
      <w:proofErr w:type="spellStart"/>
      <w:r w:rsidR="00B671F8" w:rsidRPr="00B671F8">
        <w:rPr>
          <w:b/>
          <w:bCs/>
          <w:bdr w:val="none" w:sz="0" w:space="0" w:color="auto" w:frame="1"/>
        </w:rPr>
        <w:t>Golinelli</w:t>
      </w:r>
      <w:proofErr w:type="spellEnd"/>
      <w:r w:rsidR="00B671F8" w:rsidRPr="00B671F8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B671F8" w:rsidRPr="00B671F8" w:rsidRDefault="00B671F8" w:rsidP="00B671F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B671F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Indico,</w:t>
      </w:r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limpeza no canteiro central na Avenida Batista </w:t>
      </w:r>
      <w:proofErr w:type="spellStart"/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B671F8" w:rsidRPr="00B671F8" w:rsidRDefault="00B671F8" w:rsidP="00B671F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B671F8" w:rsidRPr="00B671F8" w:rsidRDefault="00B671F8" w:rsidP="00B671F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71F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moradores do bairro relataram a necessidade da limpeza, pois há muito mato alto nos canteiros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2017-03-03T12:34:00Z</cp:lastPrinted>
  <dcterms:created xsi:type="dcterms:W3CDTF">2017-03-03T12:39:00Z</dcterms:created>
  <dcterms:modified xsi:type="dcterms:W3CDTF">2017-03-03T12:39:00Z</dcterms:modified>
</cp:coreProperties>
</file>