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474" w:rsidRDefault="00BC0AE4" w:rsidP="00DB04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INDICAÇÃO Nº 071</w:t>
      </w:r>
      <w:r w:rsidR="00DB0474">
        <w:rPr>
          <w:rFonts w:ascii="Times New Roman" w:hAnsi="Times New Roman"/>
          <w:b/>
          <w:sz w:val="28"/>
          <w:szCs w:val="28"/>
        </w:rPr>
        <w:t>/2017</w:t>
      </w:r>
    </w:p>
    <w:p w:rsidR="00DB0474" w:rsidRDefault="00DB0474" w:rsidP="00DB0474">
      <w:pPr>
        <w:rPr>
          <w:rFonts w:ascii="Times New Roman" w:hAnsi="Times New Roman"/>
          <w:sz w:val="24"/>
          <w:szCs w:val="24"/>
        </w:rPr>
      </w:pPr>
    </w:p>
    <w:p w:rsidR="00DB0474" w:rsidRDefault="00DB0474" w:rsidP="00DB0474">
      <w:pPr>
        <w:rPr>
          <w:rFonts w:ascii="Times New Roman" w:hAnsi="Times New Roman"/>
          <w:sz w:val="24"/>
          <w:szCs w:val="24"/>
        </w:rPr>
      </w:pPr>
    </w:p>
    <w:p w:rsidR="00DB0474" w:rsidRDefault="00DB0474" w:rsidP="00DB0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 xml:space="preserve">: Indica ao Chefe do Poder Executivo, para que através do setor competente, estude a possibilidade de </w:t>
      </w:r>
      <w:r w:rsidR="006E09BE">
        <w:rPr>
          <w:rFonts w:ascii="Times New Roman" w:hAnsi="Times New Roman"/>
          <w:b/>
          <w:sz w:val="24"/>
          <w:szCs w:val="24"/>
        </w:rPr>
        <w:t xml:space="preserve">plantarem mudas de arvores nas calçadas que esta sendo feitas na área verde do lado da </w:t>
      </w:r>
      <w:r w:rsidR="006E42BA">
        <w:rPr>
          <w:rFonts w:ascii="Times New Roman" w:hAnsi="Times New Roman"/>
          <w:b/>
          <w:sz w:val="24"/>
          <w:szCs w:val="24"/>
        </w:rPr>
        <w:t>Rua</w:t>
      </w:r>
      <w:r w:rsidR="006E09BE">
        <w:rPr>
          <w:rFonts w:ascii="Times New Roman" w:hAnsi="Times New Roman"/>
          <w:b/>
          <w:sz w:val="24"/>
          <w:szCs w:val="24"/>
        </w:rPr>
        <w:t xml:space="preserve"> José Oliveira, Getúlio Vargas, e </w:t>
      </w:r>
      <w:r w:rsidR="006E42BA">
        <w:rPr>
          <w:rFonts w:ascii="Times New Roman" w:hAnsi="Times New Roman"/>
          <w:b/>
          <w:sz w:val="24"/>
          <w:szCs w:val="24"/>
        </w:rPr>
        <w:t>Rua</w:t>
      </w:r>
      <w:r w:rsidR="006E09BE">
        <w:rPr>
          <w:rFonts w:ascii="Times New Roman" w:hAnsi="Times New Roman"/>
          <w:b/>
          <w:sz w:val="24"/>
          <w:szCs w:val="24"/>
        </w:rPr>
        <w:t xml:space="preserve"> </w:t>
      </w:r>
      <w:r w:rsidR="006E42BA">
        <w:rPr>
          <w:rFonts w:ascii="Times New Roman" w:hAnsi="Times New Roman"/>
          <w:b/>
          <w:sz w:val="24"/>
          <w:szCs w:val="24"/>
        </w:rPr>
        <w:t>Um no bairro Nova São Pedro</w:t>
      </w:r>
      <w:r w:rsidR="006E09BE">
        <w:rPr>
          <w:rFonts w:ascii="Times New Roman" w:hAnsi="Times New Roman"/>
          <w:b/>
          <w:sz w:val="24"/>
          <w:szCs w:val="24"/>
        </w:rPr>
        <w:t xml:space="preserve"> II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DB0474" w:rsidRDefault="00DB0474" w:rsidP="00DB0474">
      <w:pPr>
        <w:rPr>
          <w:rFonts w:ascii="Times New Roman" w:hAnsi="Times New Roman"/>
          <w:sz w:val="24"/>
          <w:szCs w:val="24"/>
        </w:rPr>
      </w:pPr>
    </w:p>
    <w:p w:rsidR="00DB0474" w:rsidRDefault="00DB0474" w:rsidP="00DB0474">
      <w:pPr>
        <w:rPr>
          <w:rFonts w:ascii="Times New Roman" w:hAnsi="Times New Roman"/>
          <w:sz w:val="24"/>
          <w:szCs w:val="24"/>
        </w:rPr>
      </w:pPr>
    </w:p>
    <w:p w:rsidR="00DB0474" w:rsidRDefault="00DB0474" w:rsidP="00DB0474">
      <w:pPr>
        <w:rPr>
          <w:rFonts w:ascii="Times New Roman" w:hAnsi="Times New Roman"/>
          <w:sz w:val="24"/>
          <w:szCs w:val="24"/>
        </w:rPr>
      </w:pPr>
    </w:p>
    <w:p w:rsidR="00DB0474" w:rsidRDefault="00DB0474" w:rsidP="00DB04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DB0474" w:rsidRDefault="00DB0474" w:rsidP="00DB0474">
      <w:pPr>
        <w:rPr>
          <w:rFonts w:ascii="Times New Roman" w:hAnsi="Times New Roman"/>
          <w:sz w:val="24"/>
          <w:szCs w:val="24"/>
        </w:rPr>
      </w:pPr>
    </w:p>
    <w:p w:rsidR="00DB0474" w:rsidRDefault="00DB0474" w:rsidP="00DB0474">
      <w:pPr>
        <w:rPr>
          <w:rFonts w:ascii="Times New Roman" w:hAnsi="Times New Roman"/>
          <w:sz w:val="24"/>
          <w:szCs w:val="24"/>
        </w:rPr>
      </w:pPr>
    </w:p>
    <w:p w:rsidR="00DB0474" w:rsidRDefault="00DB0474" w:rsidP="00DB0474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após</w:t>
      </w:r>
      <w:proofErr w:type="gramEnd"/>
      <w:r>
        <w:rPr>
          <w:rFonts w:ascii="Times New Roman" w:hAnsi="Times New Roman"/>
          <w:sz w:val="24"/>
          <w:szCs w:val="24"/>
        </w:rPr>
        <w:t xml:space="preserve"> cumprida as formalidades regimentais, ao Chefe do Poder Executivo, para que através do setor competente, estude a possibilidade de </w:t>
      </w:r>
      <w:r w:rsidR="006E09BE">
        <w:rPr>
          <w:rFonts w:ascii="Times New Roman" w:hAnsi="Times New Roman"/>
          <w:sz w:val="24"/>
          <w:szCs w:val="24"/>
        </w:rPr>
        <w:t>plantarem mudas de arvores nas calçadas que estão sendo feitas na área verde da rua José</w:t>
      </w:r>
      <w:r w:rsidR="006E42BA">
        <w:rPr>
          <w:rFonts w:ascii="Times New Roman" w:hAnsi="Times New Roman"/>
          <w:sz w:val="24"/>
          <w:szCs w:val="24"/>
        </w:rPr>
        <w:t xml:space="preserve"> Oliveira, Getúlio Vargas, e a R</w:t>
      </w:r>
      <w:r w:rsidR="006E09BE">
        <w:rPr>
          <w:rFonts w:ascii="Times New Roman" w:hAnsi="Times New Roman"/>
          <w:sz w:val="24"/>
          <w:szCs w:val="24"/>
        </w:rPr>
        <w:t xml:space="preserve">ua </w:t>
      </w:r>
      <w:r w:rsidR="006E42BA">
        <w:rPr>
          <w:rFonts w:ascii="Times New Roman" w:hAnsi="Times New Roman"/>
          <w:sz w:val="24"/>
          <w:szCs w:val="24"/>
        </w:rPr>
        <w:t>Um no bairro Nova São Pedro</w:t>
      </w:r>
      <w:r w:rsidR="006E09BE">
        <w:rPr>
          <w:rFonts w:ascii="Times New Roman" w:hAnsi="Times New Roman"/>
          <w:sz w:val="24"/>
          <w:szCs w:val="24"/>
        </w:rPr>
        <w:t xml:space="preserve"> II</w:t>
      </w:r>
      <w:r>
        <w:rPr>
          <w:rFonts w:ascii="Times New Roman" w:hAnsi="Times New Roman"/>
          <w:sz w:val="24"/>
          <w:szCs w:val="24"/>
        </w:rPr>
        <w:t>.</w:t>
      </w:r>
    </w:p>
    <w:p w:rsidR="00DB0474" w:rsidRDefault="00DB0474" w:rsidP="00DB0474">
      <w:pPr>
        <w:jc w:val="both"/>
        <w:rPr>
          <w:rFonts w:ascii="Times New Roman" w:hAnsi="Times New Roman"/>
          <w:sz w:val="24"/>
          <w:szCs w:val="24"/>
        </w:rPr>
      </w:pPr>
    </w:p>
    <w:p w:rsidR="00DB0474" w:rsidRDefault="00DB0474" w:rsidP="00DB0474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B0474" w:rsidRDefault="00DB0474" w:rsidP="00DB0474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Motivo este que venho pedir </w:t>
      </w:r>
      <w:r w:rsidR="006E09BE">
        <w:rPr>
          <w:rFonts w:ascii="Times New Roman" w:hAnsi="Times New Roman"/>
          <w:sz w:val="24"/>
          <w:szCs w:val="24"/>
        </w:rPr>
        <w:t>para que seja feita o plantio destas mudas</w:t>
      </w:r>
      <w:r>
        <w:rPr>
          <w:rFonts w:ascii="Times New Roman" w:hAnsi="Times New Roman"/>
          <w:sz w:val="24"/>
          <w:szCs w:val="24"/>
        </w:rPr>
        <w:t xml:space="preserve"> é: </w:t>
      </w:r>
    </w:p>
    <w:p w:rsidR="00DB0474" w:rsidRDefault="00DB0474" w:rsidP="00DB0474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6E09BE" w:rsidRDefault="00DB0474" w:rsidP="00DB0474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Tendo em vista que </w:t>
      </w:r>
      <w:r w:rsidR="006E09BE">
        <w:rPr>
          <w:rFonts w:ascii="Times New Roman" w:hAnsi="Times New Roman"/>
          <w:sz w:val="24"/>
          <w:szCs w:val="24"/>
        </w:rPr>
        <w:t>alguns moradores do bairro me procuraram solicitando</w:t>
      </w:r>
      <w:r w:rsidR="006E42BA">
        <w:rPr>
          <w:rFonts w:ascii="Times New Roman" w:hAnsi="Times New Roman"/>
          <w:sz w:val="24"/>
          <w:szCs w:val="24"/>
        </w:rPr>
        <w:t xml:space="preserve"> o plantio dessas mudas onde ira</w:t>
      </w:r>
      <w:r w:rsidR="006E09BE">
        <w:rPr>
          <w:rFonts w:ascii="Times New Roman" w:hAnsi="Times New Roman"/>
          <w:sz w:val="24"/>
          <w:szCs w:val="24"/>
        </w:rPr>
        <w:t xml:space="preserve"> ser d</w:t>
      </w:r>
      <w:r w:rsidR="006E42BA">
        <w:rPr>
          <w:rFonts w:ascii="Times New Roman" w:hAnsi="Times New Roman"/>
          <w:sz w:val="24"/>
          <w:szCs w:val="24"/>
        </w:rPr>
        <w:t xml:space="preserve">eixado os espaços </w:t>
      </w:r>
      <w:r w:rsidR="006E09BE">
        <w:rPr>
          <w:rFonts w:ascii="Times New Roman" w:hAnsi="Times New Roman"/>
          <w:sz w:val="24"/>
          <w:szCs w:val="24"/>
        </w:rPr>
        <w:t>nas calçadas que estão sendo feitas</w:t>
      </w:r>
    </w:p>
    <w:p w:rsidR="00DB0474" w:rsidRDefault="006E42BA" w:rsidP="00DB0474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Certamente o plantio dessas arvores trará mais benefícios ao próprio bairro, gerando sobras em uma área que em breve com o crescimento do bairro após o recapeamento finalizado poderá ser utilizado para uma praça para os próprios munícipes.</w:t>
      </w:r>
    </w:p>
    <w:p w:rsidR="00DB0474" w:rsidRDefault="00DB0474" w:rsidP="00DB0474">
      <w:pPr>
        <w:rPr>
          <w:rFonts w:ascii="Times New Roman" w:hAnsi="Times New Roman"/>
          <w:sz w:val="24"/>
          <w:szCs w:val="24"/>
        </w:rPr>
      </w:pPr>
    </w:p>
    <w:p w:rsidR="00BC0AE4" w:rsidRDefault="00BC0AE4" w:rsidP="00DB0474">
      <w:pPr>
        <w:rPr>
          <w:rFonts w:ascii="Times New Roman" w:hAnsi="Times New Roman"/>
          <w:sz w:val="24"/>
          <w:szCs w:val="24"/>
        </w:rPr>
      </w:pPr>
    </w:p>
    <w:p w:rsidR="00BC0AE4" w:rsidRDefault="00BC0AE4" w:rsidP="00DB0474">
      <w:pPr>
        <w:rPr>
          <w:rFonts w:ascii="Times New Roman" w:hAnsi="Times New Roman"/>
          <w:sz w:val="24"/>
          <w:szCs w:val="24"/>
        </w:rPr>
      </w:pPr>
    </w:p>
    <w:p w:rsidR="00DB0474" w:rsidRDefault="00DB0474" w:rsidP="00DB047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BC0AE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0</w:t>
      </w:r>
      <w:r w:rsidR="00BC0AE4">
        <w:rPr>
          <w:rFonts w:ascii="Times New Roman" w:hAnsi="Times New Roman"/>
          <w:sz w:val="24"/>
          <w:szCs w:val="24"/>
        </w:rPr>
        <w:t>2 de març</w:t>
      </w:r>
      <w:r>
        <w:rPr>
          <w:rFonts w:ascii="Times New Roman" w:hAnsi="Times New Roman"/>
          <w:sz w:val="24"/>
          <w:szCs w:val="24"/>
        </w:rPr>
        <w:t>o de 2017.</w:t>
      </w:r>
    </w:p>
    <w:p w:rsidR="00DB0474" w:rsidRDefault="00DB0474" w:rsidP="00DB0474">
      <w:pPr>
        <w:jc w:val="center"/>
        <w:rPr>
          <w:rFonts w:ascii="Times New Roman" w:hAnsi="Times New Roman"/>
          <w:b/>
          <w:sz w:val="24"/>
          <w:szCs w:val="24"/>
        </w:rPr>
      </w:pPr>
    </w:p>
    <w:p w:rsidR="00DB0474" w:rsidRDefault="00DB0474" w:rsidP="00DB0474">
      <w:pPr>
        <w:jc w:val="center"/>
        <w:rPr>
          <w:rFonts w:ascii="Times New Roman" w:hAnsi="Times New Roman"/>
          <w:b/>
          <w:sz w:val="24"/>
          <w:szCs w:val="24"/>
        </w:rPr>
      </w:pPr>
    </w:p>
    <w:p w:rsidR="00DB0474" w:rsidRDefault="00DB0474" w:rsidP="00DB0474">
      <w:pPr>
        <w:jc w:val="center"/>
        <w:rPr>
          <w:rFonts w:ascii="Times New Roman" w:hAnsi="Times New Roman"/>
          <w:b/>
          <w:sz w:val="24"/>
          <w:szCs w:val="24"/>
        </w:rPr>
      </w:pPr>
    </w:p>
    <w:p w:rsidR="00BC0AE4" w:rsidRDefault="00BC0AE4" w:rsidP="00DB0474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DB0474" w:rsidRDefault="00DB0474" w:rsidP="00DB047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ROBERSON PEDROSA DE OLIVEIRA</w:t>
      </w:r>
    </w:p>
    <w:p w:rsidR="00DB0474" w:rsidRDefault="00DB0474" w:rsidP="00DB047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DB0474" w:rsidRDefault="00DB0474" w:rsidP="00DB0474"/>
    <w:p w:rsidR="00DB0474" w:rsidRDefault="00DB0474" w:rsidP="00DB0474"/>
    <w:p w:rsidR="00DB0474" w:rsidRDefault="00DB0474" w:rsidP="00DB0474"/>
    <w:p w:rsidR="00DB0474" w:rsidRDefault="00DB0474" w:rsidP="00DB0474"/>
    <w:p w:rsidR="00C31087" w:rsidRDefault="00C31087"/>
    <w:sectPr w:rsidR="00C31087" w:rsidSect="00BC0AE4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474"/>
    <w:rsid w:val="006E09BE"/>
    <w:rsid w:val="006E42BA"/>
    <w:rsid w:val="00BC0AE4"/>
    <w:rsid w:val="00C31087"/>
    <w:rsid w:val="00DB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47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47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2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Usuario</cp:lastModifiedBy>
  <cp:revision>2</cp:revision>
  <dcterms:created xsi:type="dcterms:W3CDTF">2017-03-02T18:56:00Z</dcterms:created>
  <dcterms:modified xsi:type="dcterms:W3CDTF">2017-03-02T18:56:00Z</dcterms:modified>
</cp:coreProperties>
</file>