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>
        <w:rPr>
          <w:b/>
          <w:color w:val="000000"/>
          <w:sz w:val="28"/>
          <w:szCs w:val="28"/>
        </w:rPr>
        <w:t>3</w:t>
      </w:r>
      <w:r w:rsidR="008421EC">
        <w:rPr>
          <w:b/>
          <w:color w:val="000000"/>
          <w:sz w:val="28"/>
          <w:szCs w:val="28"/>
        </w:rPr>
        <w:t>8</w:t>
      </w:r>
      <w:bookmarkStart w:id="0" w:name="_GoBack"/>
      <w:bookmarkEnd w:id="0"/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Pr="008421EC" w:rsidRDefault="00023D34" w:rsidP="00023D34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700354">
        <w:rPr>
          <w:b/>
          <w:color w:val="000000"/>
        </w:rPr>
        <w:t xml:space="preserve"> </w:t>
      </w:r>
      <w:r w:rsidR="008421EC" w:rsidRPr="008421EC">
        <w:rPr>
          <w:b/>
          <w:color w:val="000000"/>
        </w:rPr>
        <w:t>providencias quanto ao fato de animais (vacas e cavalos) soltos no Bairro Floresta Escura</w:t>
      </w:r>
      <w:r w:rsidR="008421EC" w:rsidRPr="008421EC">
        <w:rPr>
          <w:b/>
          <w:color w:val="000000"/>
        </w:rPr>
        <w:t>.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8421EC" w:rsidRPr="008421EC" w:rsidRDefault="008421EC" w:rsidP="008421EC">
      <w:pPr>
        <w:pStyle w:val="NormalWeb"/>
        <w:ind w:firstLine="1134"/>
        <w:jc w:val="both"/>
        <w:rPr>
          <w:color w:val="000000"/>
        </w:rPr>
      </w:pPr>
      <w:r w:rsidRPr="008421EC">
        <w:rPr>
          <w:b/>
          <w:color w:val="000000"/>
        </w:rPr>
        <w:t>Indico</w:t>
      </w:r>
      <w:r w:rsidRPr="008421EC">
        <w:rPr>
          <w:color w:val="000000"/>
        </w:rPr>
        <w:t xml:space="preserve">, </w:t>
      </w:r>
      <w:proofErr w:type="gramStart"/>
      <w:r w:rsidRPr="008421EC">
        <w:rPr>
          <w:color w:val="000000"/>
        </w:rPr>
        <w:t>após</w:t>
      </w:r>
      <w:proofErr w:type="gramEnd"/>
      <w:r w:rsidRPr="008421EC">
        <w:rPr>
          <w:color w:val="000000"/>
        </w:rPr>
        <w:t xml:space="preserve"> cumprida as formalidades regimentais, ao Chefe do Poder Executivo, para que através do setor competente, que tome as devidas providencias, quanto ao fato de animais (vacas e cavalos) soltos no Bairro Floresta Escura.</w:t>
      </w:r>
    </w:p>
    <w:p w:rsidR="008421EC" w:rsidRPr="008421EC" w:rsidRDefault="008421EC" w:rsidP="008421EC">
      <w:pPr>
        <w:pStyle w:val="NormalWeb"/>
        <w:ind w:firstLine="1134"/>
        <w:jc w:val="both"/>
        <w:rPr>
          <w:color w:val="000000"/>
        </w:rPr>
      </w:pPr>
      <w:r w:rsidRPr="008421EC">
        <w:rPr>
          <w:color w:val="000000"/>
        </w:rPr>
        <w:t>Apresento esta indicação, por ser reivindicação de munícipes, que moram no referido bairro, e esse problema pode causar acidentes para os usuários deste bairro.</w:t>
      </w:r>
    </w:p>
    <w:p w:rsidR="0028490C" w:rsidRPr="0028490C" w:rsidRDefault="0028490C" w:rsidP="0028490C">
      <w:pPr>
        <w:pStyle w:val="NormalWeb"/>
        <w:ind w:firstLine="1134"/>
        <w:jc w:val="both"/>
        <w:rPr>
          <w:color w:val="000000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>São Pedro, 1</w:t>
      </w:r>
      <w:r>
        <w:rPr>
          <w:color w:val="000000"/>
        </w:rPr>
        <w:t>6</w:t>
      </w:r>
      <w:r w:rsidRPr="00023D34">
        <w:rPr>
          <w:color w:val="000000"/>
        </w:rPr>
        <w:t xml:space="preserve"> de fevereiro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23D34"/>
    <w:rsid w:val="0028490C"/>
    <w:rsid w:val="004E35D9"/>
    <w:rsid w:val="00604684"/>
    <w:rsid w:val="00700354"/>
    <w:rsid w:val="007F0E6F"/>
    <w:rsid w:val="008421EC"/>
    <w:rsid w:val="00A94A89"/>
    <w:rsid w:val="00BD57D1"/>
    <w:rsid w:val="00C241C6"/>
    <w:rsid w:val="00C839A9"/>
    <w:rsid w:val="00DF3CE5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2017-02-16T11:23:00Z</cp:lastPrinted>
  <dcterms:created xsi:type="dcterms:W3CDTF">2017-02-16T11:27:00Z</dcterms:created>
  <dcterms:modified xsi:type="dcterms:W3CDTF">2017-02-16T11:27:00Z</dcterms:modified>
</cp:coreProperties>
</file>